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40C706" w14:textId="670737F3" w:rsidR="002A5420" w:rsidRPr="0049442A" w:rsidRDefault="000E442C" w:rsidP="00261DB7">
      <w:pPr>
        <w:tabs>
          <w:tab w:val="left" w:pos="5448"/>
        </w:tabs>
        <w:spacing w:after="120" w:line="276" w:lineRule="auto"/>
        <w:jc w:val="both"/>
        <w:rPr>
          <w:rFonts w:ascii="Times New Roman" w:eastAsia="Calibri" w:hAnsi="Times New Roman" w:cs="Times New Roman"/>
          <w:color w:val="000000" w:themeColor="text1"/>
        </w:rPr>
      </w:pPr>
      <w:r w:rsidRPr="0049442A">
        <w:rPr>
          <w:rFonts w:ascii="Times New Roman" w:eastAsia="Calibri" w:hAnsi="Times New Roman" w:cs="Times New Roman"/>
        </w:rPr>
        <w:t>BI</w:t>
      </w:r>
      <w:r w:rsidR="00261DB7" w:rsidRPr="0049442A">
        <w:rPr>
          <w:rFonts w:ascii="Times New Roman" w:eastAsia="Calibri" w:hAnsi="Times New Roman" w:cs="Times New Roman"/>
        </w:rPr>
        <w:t>.271</w:t>
      </w:r>
      <w:r w:rsidR="00295B4B" w:rsidRPr="0049442A">
        <w:rPr>
          <w:rFonts w:ascii="Times New Roman" w:eastAsia="Calibri" w:hAnsi="Times New Roman" w:cs="Times New Roman"/>
        </w:rPr>
        <w:t>.10</w:t>
      </w:r>
      <w:r w:rsidR="00FD1A4D" w:rsidRPr="0049442A">
        <w:rPr>
          <w:rFonts w:ascii="Times New Roman" w:eastAsia="Calibri" w:hAnsi="Times New Roman" w:cs="Times New Roman"/>
        </w:rPr>
        <w:t>.</w:t>
      </w:r>
      <w:r w:rsidR="0097766B" w:rsidRPr="0049442A">
        <w:rPr>
          <w:rFonts w:ascii="Times New Roman" w:eastAsia="Calibri" w:hAnsi="Times New Roman" w:cs="Times New Roman"/>
        </w:rPr>
        <w:t>202</w:t>
      </w:r>
      <w:r w:rsidRPr="0049442A">
        <w:rPr>
          <w:rFonts w:ascii="Times New Roman" w:eastAsia="Calibri" w:hAnsi="Times New Roman" w:cs="Times New Roman"/>
        </w:rPr>
        <w:t>5</w:t>
      </w:r>
      <w:r w:rsidR="5CE37547" w:rsidRPr="0049442A">
        <w:rPr>
          <w:rFonts w:ascii="Times New Roman" w:eastAsia="Calibri" w:hAnsi="Times New Roman" w:cs="Times New Roman"/>
        </w:rPr>
        <w:t xml:space="preserve">                                                                 </w:t>
      </w:r>
      <w:r w:rsidR="00E31000" w:rsidRPr="0049442A">
        <w:rPr>
          <w:rFonts w:ascii="Times New Roman" w:eastAsia="Calibri" w:hAnsi="Times New Roman" w:cs="Times New Roman"/>
        </w:rPr>
        <w:t xml:space="preserve">        </w:t>
      </w:r>
      <w:r w:rsidR="0097766B" w:rsidRPr="0049442A">
        <w:rPr>
          <w:rFonts w:ascii="Times New Roman" w:eastAsia="Calibri" w:hAnsi="Times New Roman" w:cs="Times New Roman"/>
        </w:rPr>
        <w:t xml:space="preserve"> </w:t>
      </w:r>
      <w:r w:rsidR="00FF4066" w:rsidRPr="0049442A">
        <w:rPr>
          <w:rFonts w:ascii="Times New Roman" w:eastAsia="Calibri" w:hAnsi="Times New Roman" w:cs="Times New Roman"/>
        </w:rPr>
        <w:t xml:space="preserve">                         </w:t>
      </w:r>
      <w:r w:rsidR="5CE37547" w:rsidRPr="0049442A">
        <w:rPr>
          <w:rFonts w:ascii="Times New Roman" w:eastAsia="Calibri" w:hAnsi="Times New Roman" w:cs="Times New Roman"/>
          <w:color w:val="000000" w:themeColor="text1"/>
        </w:rPr>
        <w:t xml:space="preserve">Załącznik nr </w:t>
      </w:r>
      <w:r w:rsidR="00135FE7" w:rsidRPr="0049442A">
        <w:rPr>
          <w:rFonts w:ascii="Times New Roman" w:eastAsia="Calibri" w:hAnsi="Times New Roman" w:cs="Times New Roman"/>
          <w:color w:val="000000" w:themeColor="text1"/>
        </w:rPr>
        <w:t>1</w:t>
      </w:r>
      <w:r w:rsidR="5CE37547" w:rsidRPr="0049442A">
        <w:rPr>
          <w:rFonts w:ascii="Times New Roman" w:eastAsia="Calibri" w:hAnsi="Times New Roman" w:cs="Times New Roman"/>
          <w:color w:val="000000" w:themeColor="text1"/>
        </w:rPr>
        <w:t xml:space="preserve"> do SWZ</w:t>
      </w:r>
    </w:p>
    <w:p w14:paraId="1BB08C68" w14:textId="0F9EADD4" w:rsidR="002A5420" w:rsidRPr="0049442A"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5F40C2AC" w14:textId="2D03B97F" w:rsidR="002A5420" w:rsidRPr="0049442A" w:rsidRDefault="001F3C5A" w:rsidP="00261DB7">
      <w:pPr>
        <w:tabs>
          <w:tab w:val="left" w:pos="5448"/>
        </w:tabs>
        <w:spacing w:after="120" w:line="276" w:lineRule="auto"/>
        <w:jc w:val="both"/>
        <w:rPr>
          <w:rFonts w:ascii="Times New Roman" w:eastAsia="Garamond" w:hAnsi="Times New Roman" w:cs="Times New Roman"/>
          <w:b/>
          <w:bCs/>
          <w:lang w:eastAsia="pl-PL"/>
        </w:rPr>
      </w:pPr>
      <w:r w:rsidRPr="0049442A">
        <w:rPr>
          <w:rFonts w:ascii="Times New Roman" w:eastAsia="Calibri" w:hAnsi="Times New Roman" w:cs="Times New Roman"/>
          <w:color w:val="000000" w:themeColor="text1"/>
        </w:rPr>
        <w:t xml:space="preserve">Projektowane postanowienia </w:t>
      </w:r>
      <w:r w:rsidR="5CE37547" w:rsidRPr="0049442A">
        <w:rPr>
          <w:rFonts w:ascii="Times New Roman" w:eastAsia="Calibri" w:hAnsi="Times New Roman" w:cs="Times New Roman"/>
          <w:color w:val="000000" w:themeColor="text1"/>
        </w:rPr>
        <w:t>umowy w sprawie zamówienia publicznego pod nazwą</w:t>
      </w:r>
      <w:r w:rsidR="00800A76" w:rsidRPr="0049442A">
        <w:rPr>
          <w:rFonts w:ascii="Times New Roman" w:eastAsia="Calibri" w:hAnsi="Times New Roman" w:cs="Times New Roman"/>
          <w:color w:val="000000" w:themeColor="text1"/>
        </w:rPr>
        <w:t xml:space="preserve"> </w:t>
      </w:r>
      <w:bookmarkStart w:id="0" w:name="_Hlk121217693"/>
      <w:r w:rsidR="00D371E3" w:rsidRPr="0049442A">
        <w:rPr>
          <w:rFonts w:ascii="Times New Roman" w:eastAsia="Garamond" w:hAnsi="Times New Roman" w:cs="Times New Roman"/>
          <w:b/>
          <w:bCs/>
          <w:lang w:eastAsia="pl-PL"/>
        </w:rPr>
        <w:t>Zimowe utrzymanie dróg gminnych, wewnętrznych, parkingów i chodnika w Gmin</w:t>
      </w:r>
      <w:r w:rsidR="000E442C" w:rsidRPr="0049442A">
        <w:rPr>
          <w:rFonts w:ascii="Times New Roman" w:eastAsia="Garamond" w:hAnsi="Times New Roman" w:cs="Times New Roman"/>
          <w:b/>
          <w:bCs/>
          <w:lang w:eastAsia="pl-PL"/>
        </w:rPr>
        <w:t xml:space="preserve">ie Uście Gorlickie </w:t>
      </w:r>
      <w:bookmarkEnd w:id="0"/>
      <w:r w:rsidR="00EE7C2A" w:rsidRPr="0049442A">
        <w:rPr>
          <w:rFonts w:ascii="Times New Roman" w:eastAsia="Garamond" w:hAnsi="Times New Roman" w:cs="Times New Roman"/>
          <w:b/>
          <w:bCs/>
          <w:lang w:eastAsia="pl-PL"/>
        </w:rPr>
        <w:t>w sezonie zimowym 2025/2026</w:t>
      </w:r>
      <w:r w:rsidR="00800A76" w:rsidRPr="0049442A">
        <w:rPr>
          <w:rFonts w:ascii="Times New Roman" w:eastAsia="Calibri" w:hAnsi="Times New Roman" w:cs="Times New Roman"/>
          <w:color w:val="000000" w:themeColor="text1"/>
        </w:rPr>
        <w:t xml:space="preserve">, </w:t>
      </w:r>
      <w:r w:rsidR="00B706C0" w:rsidRPr="0049442A">
        <w:rPr>
          <w:rFonts w:ascii="Times New Roman" w:eastAsia="Calibri" w:hAnsi="Times New Roman" w:cs="Times New Roman"/>
          <w:color w:val="000000" w:themeColor="text1"/>
        </w:rPr>
        <w:t xml:space="preserve">w zakresie części 1 zamówienia pod nazwą </w:t>
      </w:r>
      <w:r w:rsidR="00184622" w:rsidRPr="0049442A">
        <w:rPr>
          <w:rFonts w:ascii="Times New Roman" w:eastAsia="Calibri" w:hAnsi="Times New Roman" w:cs="Times New Roman"/>
          <w:b/>
          <w:bCs/>
          <w:color w:val="000000" w:themeColor="text1"/>
        </w:rPr>
        <w:t xml:space="preserve">Zimowe utrzymanie </w:t>
      </w:r>
      <w:bookmarkStart w:id="1" w:name="_Hlk121391356"/>
      <w:r w:rsidR="00184622" w:rsidRPr="0049442A">
        <w:rPr>
          <w:rFonts w:ascii="Times New Roman" w:eastAsia="Calibri" w:hAnsi="Times New Roman" w:cs="Times New Roman"/>
          <w:b/>
          <w:bCs/>
          <w:color w:val="000000" w:themeColor="text1"/>
        </w:rPr>
        <w:t>dróg gminnych, wewnętrznych, parkingów i chodnika</w:t>
      </w:r>
      <w:bookmarkEnd w:id="1"/>
      <w:r w:rsidR="00184622" w:rsidRPr="0049442A">
        <w:rPr>
          <w:rFonts w:ascii="Times New Roman" w:eastAsia="Calibri" w:hAnsi="Times New Roman" w:cs="Times New Roman"/>
          <w:b/>
          <w:bCs/>
          <w:color w:val="000000" w:themeColor="text1"/>
        </w:rPr>
        <w:t xml:space="preserve"> w miejscowościach Banica i Izby</w:t>
      </w:r>
      <w:r w:rsidR="00184622" w:rsidRPr="0049442A">
        <w:rPr>
          <w:rFonts w:ascii="Times New Roman" w:eastAsia="Calibri" w:hAnsi="Times New Roman" w:cs="Times New Roman"/>
          <w:color w:val="000000" w:themeColor="text1"/>
        </w:rPr>
        <w:t xml:space="preserve">, </w:t>
      </w:r>
      <w:r w:rsidR="5CE37547" w:rsidRPr="0049442A">
        <w:rPr>
          <w:rFonts w:ascii="Times New Roman" w:eastAsia="Calibri" w:hAnsi="Times New Roman" w:cs="Times New Roman"/>
          <w:color w:val="000000" w:themeColor="text1"/>
        </w:rPr>
        <w:t>w</w:t>
      </w:r>
      <w:r w:rsidR="00EE7C2A" w:rsidRPr="0049442A">
        <w:rPr>
          <w:rFonts w:ascii="Times New Roman" w:eastAsia="Calibri" w:hAnsi="Times New Roman" w:cs="Times New Roman"/>
          <w:color w:val="000000" w:themeColor="text1"/>
        </w:rPr>
        <w:t> </w:t>
      </w:r>
      <w:r w:rsidR="5CE37547" w:rsidRPr="0049442A">
        <w:rPr>
          <w:rFonts w:ascii="Times New Roman" w:eastAsia="Calibri" w:hAnsi="Times New Roman" w:cs="Times New Roman"/>
          <w:color w:val="000000" w:themeColor="text1"/>
        </w:rPr>
        <w:t xml:space="preserve">postępowaniu prowadzonym przez Gminę </w:t>
      </w:r>
      <w:r w:rsidR="00800A76" w:rsidRPr="0049442A">
        <w:rPr>
          <w:rFonts w:ascii="Times New Roman" w:eastAsia="Calibri" w:hAnsi="Times New Roman" w:cs="Times New Roman"/>
          <w:color w:val="000000" w:themeColor="text1"/>
        </w:rPr>
        <w:t>Uście Gorlickie</w:t>
      </w:r>
    </w:p>
    <w:p w14:paraId="43E59F47" w14:textId="1D55FA8C" w:rsidR="002A5420" w:rsidRPr="0049442A"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16345FED" w14:textId="11CB13EB" w:rsidR="002A5420" w:rsidRPr="0049442A" w:rsidRDefault="5CE37547" w:rsidP="00261DB7">
      <w:pPr>
        <w:tabs>
          <w:tab w:val="left" w:pos="5448"/>
        </w:tabs>
        <w:spacing w:after="120" w:line="276" w:lineRule="auto"/>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Umowa nr </w:t>
      </w:r>
      <w:r w:rsidR="00AF0C4C" w:rsidRPr="0049442A">
        <w:rPr>
          <w:rFonts w:ascii="Times New Roman" w:eastAsia="Calibri" w:hAnsi="Times New Roman" w:cs="Times New Roman"/>
          <w:color w:val="000000" w:themeColor="text1"/>
        </w:rPr>
        <w:t>………………………………</w:t>
      </w:r>
    </w:p>
    <w:p w14:paraId="725B6E18" w14:textId="08AA3BB1" w:rsidR="002A5420" w:rsidRPr="0049442A"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62F25F64" w14:textId="6E85F75A" w:rsidR="002A5420" w:rsidRPr="0049442A" w:rsidRDefault="5CE37547" w:rsidP="00261DB7">
      <w:pPr>
        <w:tabs>
          <w:tab w:val="left" w:pos="5448"/>
        </w:tabs>
        <w:spacing w:after="120" w:line="276" w:lineRule="auto"/>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zawarta ………………… </w:t>
      </w:r>
      <w:r w:rsidRPr="0049442A">
        <w:rPr>
          <w:rFonts w:ascii="Times New Roman" w:eastAsia="Calibri" w:hAnsi="Times New Roman" w:cs="Times New Roman"/>
          <w:i/>
          <w:iCs/>
          <w:color w:val="000000" w:themeColor="text1"/>
        </w:rPr>
        <w:t>(data)</w:t>
      </w:r>
      <w:r w:rsidRPr="0049442A">
        <w:rPr>
          <w:rFonts w:ascii="Times New Roman" w:eastAsia="Calibri" w:hAnsi="Times New Roman" w:cs="Times New Roman"/>
          <w:color w:val="000000" w:themeColor="text1"/>
        </w:rPr>
        <w:t xml:space="preserve"> pomiędzy </w:t>
      </w:r>
    </w:p>
    <w:p w14:paraId="3923D227" w14:textId="17FE9435" w:rsidR="00AF0C4C" w:rsidRPr="0049442A" w:rsidRDefault="00AF0C4C" w:rsidP="00261DB7">
      <w:pPr>
        <w:tabs>
          <w:tab w:val="left" w:pos="5448"/>
        </w:tabs>
        <w:spacing w:after="120" w:line="276" w:lineRule="auto"/>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Gminą Uście Gorlickie, z siedzibą w Uściu Gorlickim pod adresem: Uście Gorlickie 80, 38-315 Uście Gorlickie, posiadającą NIP: 7382144864, REGON: 491892759, reprezentowaną przez Wójta Gminy – </w:t>
      </w:r>
      <w:r w:rsidR="00B31F63" w:rsidRPr="0049442A">
        <w:rPr>
          <w:rFonts w:ascii="Times New Roman" w:eastAsia="Calibri" w:hAnsi="Times New Roman" w:cs="Times New Roman"/>
          <w:color w:val="000000" w:themeColor="text1"/>
        </w:rPr>
        <w:t xml:space="preserve">Pani Ewy </w:t>
      </w:r>
      <w:proofErr w:type="spellStart"/>
      <w:r w:rsidR="00B31F63" w:rsidRPr="0049442A">
        <w:rPr>
          <w:rFonts w:ascii="Times New Roman" w:eastAsia="Calibri" w:hAnsi="Times New Roman" w:cs="Times New Roman"/>
          <w:color w:val="000000" w:themeColor="text1"/>
        </w:rPr>
        <w:t>Garbowskiej-Góry</w:t>
      </w:r>
      <w:proofErr w:type="spellEnd"/>
      <w:r w:rsidRPr="0049442A">
        <w:rPr>
          <w:rFonts w:ascii="Times New Roman" w:eastAsia="Calibri" w:hAnsi="Times New Roman" w:cs="Times New Roman"/>
          <w:color w:val="000000" w:themeColor="text1"/>
        </w:rPr>
        <w:t>, przy kontrasygnacie Skarbnika Gminy – Pan</w:t>
      </w:r>
      <w:r w:rsidR="00261DB7" w:rsidRPr="0049442A">
        <w:rPr>
          <w:rFonts w:ascii="Times New Roman" w:eastAsia="Calibri" w:hAnsi="Times New Roman" w:cs="Times New Roman"/>
          <w:color w:val="000000" w:themeColor="text1"/>
        </w:rPr>
        <w:t xml:space="preserve">i </w:t>
      </w:r>
      <w:r w:rsidR="00B31F63" w:rsidRPr="0049442A">
        <w:rPr>
          <w:rFonts w:ascii="Times New Roman" w:eastAsia="Calibri" w:hAnsi="Times New Roman" w:cs="Times New Roman"/>
          <w:color w:val="000000" w:themeColor="text1"/>
        </w:rPr>
        <w:t>Marii Bardo</w:t>
      </w:r>
      <w:r w:rsidRPr="0049442A">
        <w:rPr>
          <w:rFonts w:ascii="Times New Roman" w:eastAsia="Calibri" w:hAnsi="Times New Roman" w:cs="Times New Roman"/>
          <w:color w:val="000000" w:themeColor="text1"/>
        </w:rPr>
        <w:t>, zwaną dalej „Zamawiającym”</w:t>
      </w:r>
    </w:p>
    <w:p w14:paraId="2E41E6BB" w14:textId="77777777" w:rsidR="00AF0C4C" w:rsidRPr="0049442A" w:rsidRDefault="00AF0C4C" w:rsidP="00261DB7">
      <w:pPr>
        <w:tabs>
          <w:tab w:val="left" w:pos="5448"/>
        </w:tabs>
        <w:spacing w:after="120" w:line="276" w:lineRule="auto"/>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a </w:t>
      </w:r>
    </w:p>
    <w:p w14:paraId="12F8D3E2" w14:textId="77777777" w:rsidR="00A9010D" w:rsidRPr="0049442A" w:rsidRDefault="00A9010D" w:rsidP="00261DB7">
      <w:pPr>
        <w:tabs>
          <w:tab w:val="left" w:pos="5448"/>
        </w:tabs>
        <w:spacing w:after="120" w:line="276" w:lineRule="auto"/>
        <w:jc w:val="both"/>
        <w:rPr>
          <w:rFonts w:ascii="Times New Roman" w:eastAsia="Arial" w:hAnsi="Times New Roman" w:cs="Times New Roman"/>
          <w:lang w:eastAsia="pl-PL"/>
        </w:rPr>
      </w:pPr>
      <w:r w:rsidRPr="0049442A">
        <w:rPr>
          <w:rFonts w:ascii="Times New Roman" w:eastAsia="Arial" w:hAnsi="Times New Roman" w:cs="Times New Roman"/>
          <w:lang w:eastAsia="pl-PL"/>
        </w:rPr>
        <w:t>firmą …………………….. z siedzibą w …………….., adres: …………, NIP: …….……,</w:t>
      </w:r>
    </w:p>
    <w:p w14:paraId="6EE546D0" w14:textId="77777777" w:rsidR="00A9010D" w:rsidRPr="0049442A" w:rsidRDefault="00A9010D" w:rsidP="00261DB7">
      <w:pPr>
        <w:tabs>
          <w:tab w:val="left" w:pos="5448"/>
        </w:tabs>
        <w:spacing w:after="120" w:line="276" w:lineRule="auto"/>
        <w:jc w:val="both"/>
        <w:rPr>
          <w:rFonts w:ascii="Times New Roman" w:eastAsia="Arial" w:hAnsi="Times New Roman" w:cs="Times New Roman"/>
          <w:lang w:eastAsia="pl-PL"/>
        </w:rPr>
      </w:pPr>
      <w:r w:rsidRPr="0049442A">
        <w:rPr>
          <w:rFonts w:ascii="Times New Roman" w:eastAsia="Arial" w:hAnsi="Times New Roman" w:cs="Times New Roman"/>
          <w:lang w:eastAsia="pl-PL"/>
        </w:rPr>
        <w:t>REGON: …………………………………., wpisaną do Krajowego Rejestru Sądowego pod numerem: ..………………………………………………………………………………,</w:t>
      </w:r>
    </w:p>
    <w:p w14:paraId="6CDA7EDD" w14:textId="77777777" w:rsidR="00A9010D" w:rsidRPr="0049442A" w:rsidRDefault="00A9010D" w:rsidP="00261DB7">
      <w:pPr>
        <w:tabs>
          <w:tab w:val="left" w:pos="5448"/>
        </w:tabs>
        <w:spacing w:after="120" w:line="276" w:lineRule="auto"/>
        <w:jc w:val="both"/>
        <w:rPr>
          <w:rFonts w:ascii="Times New Roman" w:eastAsia="Arial" w:hAnsi="Times New Roman" w:cs="Times New Roman"/>
          <w:lang w:eastAsia="pl-PL"/>
        </w:rPr>
      </w:pPr>
      <w:r w:rsidRPr="0049442A">
        <w:rPr>
          <w:rFonts w:ascii="Times New Roman" w:eastAsia="Arial" w:hAnsi="Times New Roman" w:cs="Times New Roman"/>
          <w:lang w:eastAsia="pl-PL"/>
        </w:rPr>
        <w:t>reprezentowaną przez Pana/Panią/ przez firmę ……………………., w imieniu której działa Pan/Pani ………………..………………...…...,</w:t>
      </w:r>
    </w:p>
    <w:p w14:paraId="1541D44E" w14:textId="77777777" w:rsidR="00A9010D" w:rsidRPr="0049442A" w:rsidRDefault="00A9010D" w:rsidP="00261DB7">
      <w:pPr>
        <w:tabs>
          <w:tab w:val="left" w:pos="5448"/>
        </w:tabs>
        <w:spacing w:after="120" w:line="276" w:lineRule="auto"/>
        <w:jc w:val="both"/>
        <w:rPr>
          <w:rFonts w:ascii="Times New Roman" w:eastAsia="Arial" w:hAnsi="Times New Roman" w:cs="Times New Roman"/>
          <w:lang w:eastAsia="pl-PL"/>
        </w:rPr>
      </w:pPr>
      <w:r w:rsidRPr="0049442A">
        <w:rPr>
          <w:rFonts w:ascii="Times New Roman" w:eastAsia="Arial" w:hAnsi="Times New Roman" w:cs="Times New Roman"/>
          <w:lang w:eastAsia="pl-PL"/>
        </w:rPr>
        <w:t>zwaną dalej „Wykonawcą”/</w:t>
      </w:r>
    </w:p>
    <w:p w14:paraId="197A7D18" w14:textId="77777777" w:rsidR="00A9010D" w:rsidRPr="0049442A" w:rsidRDefault="00A9010D" w:rsidP="00261DB7">
      <w:pPr>
        <w:tabs>
          <w:tab w:val="left" w:pos="5448"/>
        </w:tabs>
        <w:spacing w:after="120" w:line="276" w:lineRule="auto"/>
        <w:jc w:val="both"/>
        <w:rPr>
          <w:rFonts w:ascii="Times New Roman" w:eastAsia="Arial" w:hAnsi="Times New Roman" w:cs="Times New Roman"/>
          <w:lang w:eastAsia="pl-PL"/>
        </w:rPr>
      </w:pPr>
      <w:r w:rsidRPr="0049442A">
        <w:rPr>
          <w:rFonts w:ascii="Times New Roman" w:eastAsia="Arial" w:hAnsi="Times New Roman" w:cs="Times New Roman"/>
          <w:lang w:eastAsia="pl-PL"/>
        </w:rPr>
        <w:t>Panem/Panią …………………………………………………………………, prowadzącym działalność gospodarczą pod firmą …………………………………………………...</w:t>
      </w:r>
    </w:p>
    <w:p w14:paraId="0B1DC382" w14:textId="77777777" w:rsidR="00A9010D" w:rsidRPr="0049442A" w:rsidRDefault="00A9010D" w:rsidP="00261DB7">
      <w:pPr>
        <w:tabs>
          <w:tab w:val="left" w:pos="5448"/>
        </w:tabs>
        <w:spacing w:after="120" w:line="276" w:lineRule="auto"/>
        <w:jc w:val="both"/>
        <w:rPr>
          <w:rFonts w:ascii="Times New Roman" w:eastAsia="Arial" w:hAnsi="Times New Roman" w:cs="Times New Roman"/>
          <w:lang w:eastAsia="pl-PL"/>
        </w:rPr>
      </w:pPr>
      <w:r w:rsidRPr="0049442A">
        <w:rPr>
          <w:rFonts w:ascii="Times New Roman" w:eastAsia="Arial" w:hAnsi="Times New Roman" w:cs="Times New Roman"/>
          <w:lang w:eastAsia="pl-PL"/>
        </w:rPr>
        <w:t>z siedzibą w ……………………….., adres: ………………………, NIP: ………………,</w:t>
      </w:r>
    </w:p>
    <w:p w14:paraId="0FE21823" w14:textId="77777777" w:rsidR="00A9010D" w:rsidRPr="0049442A" w:rsidRDefault="00A9010D" w:rsidP="00261DB7">
      <w:pPr>
        <w:tabs>
          <w:tab w:val="left" w:pos="5448"/>
        </w:tabs>
        <w:spacing w:after="120" w:line="276" w:lineRule="auto"/>
        <w:jc w:val="both"/>
        <w:rPr>
          <w:rFonts w:ascii="Times New Roman" w:eastAsia="Arial" w:hAnsi="Times New Roman" w:cs="Times New Roman"/>
          <w:lang w:eastAsia="pl-PL"/>
        </w:rPr>
      </w:pPr>
      <w:r w:rsidRPr="0049442A">
        <w:rPr>
          <w:rFonts w:ascii="Times New Roman" w:eastAsia="Arial" w:hAnsi="Times New Roman" w:cs="Times New Roman"/>
          <w:lang w:eastAsia="pl-PL"/>
        </w:rPr>
        <w:t xml:space="preserve">REGON: …………………….., </w:t>
      </w:r>
      <w:bookmarkStart w:id="2" w:name="_Hlk105745269"/>
      <w:r w:rsidRPr="0049442A">
        <w:rPr>
          <w:rFonts w:ascii="Times New Roman" w:eastAsia="Arial" w:hAnsi="Times New Roman" w:cs="Times New Roman"/>
          <w:lang w:eastAsia="pl-PL"/>
        </w:rPr>
        <w:t>reprezentowanym przez Pana/Panią …………….……..</w:t>
      </w:r>
    </w:p>
    <w:p w14:paraId="6FC4BC3F" w14:textId="77777777" w:rsidR="00A9010D" w:rsidRPr="0049442A" w:rsidRDefault="00A9010D" w:rsidP="00261DB7">
      <w:pPr>
        <w:tabs>
          <w:tab w:val="left" w:pos="5448"/>
        </w:tabs>
        <w:spacing w:after="120" w:line="276" w:lineRule="auto"/>
        <w:jc w:val="both"/>
        <w:rPr>
          <w:rFonts w:ascii="Times New Roman" w:eastAsia="Arial" w:hAnsi="Times New Roman" w:cs="Times New Roman"/>
          <w:lang w:eastAsia="pl-PL"/>
        </w:rPr>
      </w:pPr>
      <w:r w:rsidRPr="0049442A">
        <w:rPr>
          <w:rFonts w:ascii="Times New Roman" w:eastAsia="Arial" w:hAnsi="Times New Roman" w:cs="Times New Roman"/>
          <w:lang w:eastAsia="pl-PL"/>
        </w:rPr>
        <w:t>zwanym dalej „Wykonawcą”/</w:t>
      </w:r>
    </w:p>
    <w:bookmarkEnd w:id="2"/>
    <w:p w14:paraId="6976AC4E" w14:textId="77777777" w:rsidR="00A9010D" w:rsidRPr="0049442A" w:rsidRDefault="00A9010D" w:rsidP="00261DB7">
      <w:pPr>
        <w:tabs>
          <w:tab w:val="left" w:pos="5448"/>
        </w:tabs>
        <w:spacing w:after="120" w:line="276" w:lineRule="auto"/>
        <w:jc w:val="both"/>
        <w:rPr>
          <w:rFonts w:ascii="Times New Roman" w:eastAsia="Arial" w:hAnsi="Times New Roman" w:cs="Times New Roman"/>
          <w:lang w:eastAsia="pl-PL"/>
        </w:rPr>
      </w:pPr>
      <w:r w:rsidRPr="0049442A">
        <w:rPr>
          <w:rFonts w:ascii="Times New Roman" w:eastAsia="Arial" w:hAnsi="Times New Roman" w:cs="Times New Roman"/>
          <w:lang w:eastAsia="pl-PL"/>
        </w:rPr>
        <w:t>Panem/Panią ……………………………………………………, zamieszkałym w ……………….., adres: ……………………………, PESEL: ………………………reprezentowanym przez Pana/Panią …………….……..</w:t>
      </w:r>
    </w:p>
    <w:p w14:paraId="08BD0A13" w14:textId="77777777" w:rsidR="00A9010D" w:rsidRPr="0049442A" w:rsidRDefault="00A9010D" w:rsidP="00261DB7">
      <w:pPr>
        <w:tabs>
          <w:tab w:val="left" w:pos="5448"/>
        </w:tabs>
        <w:spacing w:after="120" w:line="276" w:lineRule="auto"/>
        <w:jc w:val="both"/>
        <w:rPr>
          <w:rFonts w:ascii="Times New Roman" w:eastAsia="Arial" w:hAnsi="Times New Roman" w:cs="Times New Roman"/>
          <w:lang w:eastAsia="pl-PL"/>
        </w:rPr>
      </w:pPr>
      <w:r w:rsidRPr="0049442A">
        <w:rPr>
          <w:rFonts w:ascii="Times New Roman" w:eastAsia="Arial" w:hAnsi="Times New Roman" w:cs="Times New Roman"/>
          <w:lang w:eastAsia="pl-PL"/>
        </w:rPr>
        <w:t>zwanym dalej „Wykonawcą”</w:t>
      </w:r>
    </w:p>
    <w:p w14:paraId="5738374B" w14:textId="77777777" w:rsidR="00A9010D" w:rsidRPr="0049442A" w:rsidRDefault="00A9010D" w:rsidP="00261DB7">
      <w:pPr>
        <w:tabs>
          <w:tab w:val="left" w:pos="5448"/>
        </w:tabs>
        <w:spacing w:after="120" w:line="276" w:lineRule="auto"/>
        <w:jc w:val="both"/>
        <w:rPr>
          <w:rFonts w:ascii="Times New Roman" w:eastAsia="Arial" w:hAnsi="Times New Roman" w:cs="Times New Roman"/>
          <w:lang w:eastAsia="pl-PL"/>
        </w:rPr>
      </w:pPr>
      <w:r w:rsidRPr="0049442A">
        <w:rPr>
          <w:rFonts w:ascii="Times New Roman" w:eastAsia="Arial" w:hAnsi="Times New Roman" w:cs="Times New Roman"/>
          <w:lang w:eastAsia="pl-PL"/>
        </w:rPr>
        <w:t>zwanymi dalej łącznie „Stronami”</w:t>
      </w:r>
    </w:p>
    <w:p w14:paraId="4ECBFF52" w14:textId="72F6F011" w:rsidR="002A5420" w:rsidRPr="0049442A"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7521030D" w14:textId="14B546EB" w:rsidR="002A5420" w:rsidRPr="0049442A" w:rsidRDefault="5CE37547" w:rsidP="00261DB7">
      <w:pPr>
        <w:tabs>
          <w:tab w:val="left" w:pos="5448"/>
        </w:tabs>
        <w:spacing w:after="120" w:line="276" w:lineRule="auto"/>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W wyniku rozstrzygnięcia postępowania o udzielenie zamówienia publicznego, przeprowadzonego w trybie podstawowym na podstawie art. 275 pkt 1 ustawy z dnia 11 września 2019 r. – Prawo zamówień publicznych, zwanej dalej „PZP”, Strony uzgadniają, co następuje:</w:t>
      </w:r>
    </w:p>
    <w:p w14:paraId="2336C405" w14:textId="0D989779" w:rsidR="00AF0C4C" w:rsidRPr="0049442A" w:rsidRDefault="00AF0C4C" w:rsidP="00261DB7">
      <w:pPr>
        <w:tabs>
          <w:tab w:val="left" w:pos="5448"/>
        </w:tabs>
        <w:spacing w:after="120" w:line="276" w:lineRule="auto"/>
        <w:jc w:val="both"/>
        <w:rPr>
          <w:rFonts w:ascii="Times New Roman" w:eastAsia="Calibri" w:hAnsi="Times New Roman" w:cs="Times New Roman"/>
          <w:color w:val="000000" w:themeColor="text1"/>
        </w:rPr>
      </w:pPr>
    </w:p>
    <w:p w14:paraId="31F7AA2D" w14:textId="77777777" w:rsidR="00261DB7" w:rsidRPr="0049442A" w:rsidRDefault="00261DB7" w:rsidP="00261DB7">
      <w:pPr>
        <w:tabs>
          <w:tab w:val="left" w:pos="5448"/>
        </w:tabs>
        <w:spacing w:after="120" w:line="276" w:lineRule="auto"/>
        <w:jc w:val="both"/>
        <w:rPr>
          <w:rFonts w:ascii="Times New Roman" w:eastAsia="Calibri" w:hAnsi="Times New Roman" w:cs="Times New Roman"/>
          <w:color w:val="000000" w:themeColor="text1"/>
        </w:rPr>
      </w:pPr>
    </w:p>
    <w:p w14:paraId="25332E91" w14:textId="5DCD3B0A" w:rsidR="002A5420" w:rsidRPr="0049442A"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lastRenderedPageBreak/>
        <w:t>§ 1</w:t>
      </w:r>
    </w:p>
    <w:p w14:paraId="1C8B03E3" w14:textId="4019B438" w:rsidR="00206FBD" w:rsidRPr="0049442A" w:rsidRDefault="5CE37547" w:rsidP="0098531E">
      <w:pPr>
        <w:pStyle w:val="Akapitzlist"/>
        <w:numPr>
          <w:ilvl w:val="0"/>
          <w:numId w:val="1"/>
        </w:numPr>
        <w:tabs>
          <w:tab w:val="left" w:pos="5448"/>
        </w:tabs>
        <w:ind w:left="360"/>
        <w:jc w:val="both"/>
        <w:rPr>
          <w:rFonts w:ascii="Times New Roman" w:eastAsia="Calibri" w:hAnsi="Times New Roman" w:cs="Times New Roman"/>
          <w:b/>
          <w:bCs/>
          <w:color w:val="000000" w:themeColor="text1"/>
        </w:rPr>
      </w:pPr>
      <w:r w:rsidRPr="0049442A">
        <w:rPr>
          <w:rFonts w:ascii="Times New Roman" w:eastAsia="Calibri" w:hAnsi="Times New Roman" w:cs="Times New Roman"/>
          <w:color w:val="000000" w:themeColor="text1"/>
        </w:rPr>
        <w:t xml:space="preserve">Zamawiający udziela Wykonawcy zamówienia publicznego pod nazwą </w:t>
      </w:r>
      <w:bookmarkStart w:id="3" w:name="_Hlk81471270"/>
      <w:r w:rsidR="0098531E" w:rsidRPr="0049442A">
        <w:rPr>
          <w:rFonts w:ascii="Times New Roman" w:eastAsia="Calibri" w:hAnsi="Times New Roman" w:cs="Times New Roman"/>
          <w:b/>
          <w:bCs/>
          <w:color w:val="000000" w:themeColor="text1"/>
        </w:rPr>
        <w:t>Zimowe utrzymanie dróg gminnych, wewnętrznych, parkingów i chodnika w Gmin</w:t>
      </w:r>
      <w:r w:rsidR="00461849" w:rsidRPr="0049442A">
        <w:rPr>
          <w:rFonts w:ascii="Times New Roman" w:eastAsia="Calibri" w:hAnsi="Times New Roman" w:cs="Times New Roman"/>
          <w:b/>
          <w:bCs/>
          <w:color w:val="000000" w:themeColor="text1"/>
        </w:rPr>
        <w:t xml:space="preserve">ie Uście Gorlickie </w:t>
      </w:r>
      <w:r w:rsidR="00EE7C2A" w:rsidRPr="0049442A">
        <w:rPr>
          <w:rFonts w:ascii="Times New Roman" w:eastAsia="Calibri" w:hAnsi="Times New Roman" w:cs="Times New Roman"/>
          <w:b/>
          <w:bCs/>
          <w:color w:val="000000" w:themeColor="text1"/>
        </w:rPr>
        <w:t>w sezonie zimowym 2025/2026</w:t>
      </w:r>
      <w:r w:rsidR="00363D2C" w:rsidRPr="0049442A">
        <w:rPr>
          <w:rFonts w:ascii="Times New Roman" w:eastAsia="Calibri" w:hAnsi="Times New Roman" w:cs="Times New Roman"/>
          <w:color w:val="000000" w:themeColor="text1"/>
        </w:rPr>
        <w:t>, w zakresie</w:t>
      </w:r>
      <w:r w:rsidR="00184622" w:rsidRPr="0049442A">
        <w:rPr>
          <w:rFonts w:ascii="Times New Roman" w:eastAsia="Calibri" w:hAnsi="Times New Roman" w:cs="Times New Roman"/>
          <w:color w:val="000000" w:themeColor="text1"/>
        </w:rPr>
        <w:t xml:space="preserve"> c</w:t>
      </w:r>
      <w:r w:rsidR="00206FBD" w:rsidRPr="0049442A">
        <w:rPr>
          <w:rFonts w:ascii="Times New Roman" w:hAnsi="Times New Roman" w:cs="Times New Roman"/>
        </w:rPr>
        <w:t xml:space="preserve">zęści 1 zamówienia pod nazwą </w:t>
      </w:r>
      <w:r w:rsidR="000B1A40" w:rsidRPr="0049442A">
        <w:rPr>
          <w:rFonts w:ascii="Times New Roman" w:hAnsi="Times New Roman" w:cs="Times New Roman"/>
          <w:b/>
          <w:bCs/>
        </w:rPr>
        <w:t>Zimowe utrzymanie dróg gminnych, wewnętrznych, parkingów i chodnika w miejscowościach Banica i Izby</w:t>
      </w:r>
      <w:r w:rsidR="00184622" w:rsidRPr="0049442A">
        <w:rPr>
          <w:rFonts w:ascii="Times New Roman" w:hAnsi="Times New Roman" w:cs="Times New Roman"/>
        </w:rPr>
        <w:t>.</w:t>
      </w:r>
    </w:p>
    <w:bookmarkEnd w:id="3"/>
    <w:p w14:paraId="7DD43344" w14:textId="57D94C67" w:rsidR="004A7A9F" w:rsidRPr="0049442A" w:rsidRDefault="004A7A9F" w:rsidP="00261DB7">
      <w:pPr>
        <w:pStyle w:val="Akapitzlist"/>
        <w:numPr>
          <w:ilvl w:val="0"/>
          <w:numId w:val="9"/>
        </w:numPr>
        <w:ind w:left="360"/>
        <w:jc w:val="both"/>
        <w:rPr>
          <w:rFonts w:ascii="Times New Roman" w:eastAsia="Arial" w:hAnsi="Times New Roman" w:cs="Times New Roman"/>
          <w:bCs/>
          <w:color w:val="000000"/>
        </w:rPr>
      </w:pPr>
      <w:r w:rsidRPr="0049442A">
        <w:rPr>
          <w:rFonts w:ascii="Times New Roman" w:eastAsia="Arial" w:hAnsi="Times New Roman" w:cs="Times New Roman"/>
          <w:bCs/>
          <w:color w:val="000000"/>
        </w:rPr>
        <w:t xml:space="preserve">Wykaz tras objętych zakresem zamówienia wraz z określeniem ich długości i czasu pracy sprzętu stanowi </w:t>
      </w:r>
      <w:r w:rsidRPr="0049442A">
        <w:rPr>
          <w:rFonts w:ascii="Times New Roman" w:eastAsia="Arial" w:hAnsi="Times New Roman" w:cs="Times New Roman"/>
          <w:bCs/>
        </w:rPr>
        <w:t xml:space="preserve">załącznik nr </w:t>
      </w:r>
      <w:r w:rsidR="00415859" w:rsidRPr="0049442A">
        <w:rPr>
          <w:rFonts w:ascii="Times New Roman" w:eastAsia="Arial" w:hAnsi="Times New Roman" w:cs="Times New Roman"/>
          <w:bCs/>
        </w:rPr>
        <w:t>1</w:t>
      </w:r>
      <w:r w:rsidR="0049442A" w:rsidRPr="0049442A">
        <w:rPr>
          <w:rFonts w:ascii="Times New Roman" w:eastAsia="Arial" w:hAnsi="Times New Roman" w:cs="Times New Roman"/>
          <w:bCs/>
        </w:rPr>
        <w:t>1</w:t>
      </w:r>
      <w:r w:rsidRPr="0049442A">
        <w:rPr>
          <w:rFonts w:ascii="Times New Roman" w:eastAsia="Arial" w:hAnsi="Times New Roman" w:cs="Times New Roman"/>
          <w:bCs/>
        </w:rPr>
        <w:t xml:space="preserve"> do SWZ</w:t>
      </w:r>
      <w:r w:rsidRPr="0049442A">
        <w:rPr>
          <w:rFonts w:ascii="Times New Roman" w:eastAsia="Arial" w:hAnsi="Times New Roman" w:cs="Times New Roman"/>
          <w:bCs/>
          <w:color w:val="000000"/>
        </w:rPr>
        <w:t>.</w:t>
      </w:r>
    </w:p>
    <w:p w14:paraId="5A0F642F" w14:textId="0D407BA5" w:rsidR="0095051B" w:rsidRPr="0049442A"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49442A">
        <w:rPr>
          <w:rFonts w:ascii="Times New Roman" w:eastAsia="Calibri" w:hAnsi="Times New Roman" w:cs="Times New Roman"/>
          <w:bCs/>
          <w:color w:val="000000" w:themeColor="text1"/>
        </w:rPr>
        <w:t>Zakres przedmiotu zamówienia obejmuje:</w:t>
      </w:r>
    </w:p>
    <w:p w14:paraId="1B834760" w14:textId="75A038B6" w:rsidR="0095051B" w:rsidRPr="0049442A" w:rsidRDefault="0095051B" w:rsidP="00261DB7">
      <w:pPr>
        <w:numPr>
          <w:ilvl w:val="0"/>
          <w:numId w:val="11"/>
        </w:numPr>
        <w:tabs>
          <w:tab w:val="left" w:pos="5448"/>
        </w:tabs>
        <w:spacing w:after="120" w:line="276" w:lineRule="auto"/>
        <w:ind w:left="360"/>
        <w:jc w:val="both"/>
        <w:rPr>
          <w:rFonts w:ascii="Times New Roman" w:eastAsia="Calibri" w:hAnsi="Times New Roman" w:cs="Times New Roman"/>
          <w:bCs/>
          <w:color w:val="000000" w:themeColor="text1"/>
        </w:rPr>
      </w:pPr>
      <w:r w:rsidRPr="0049442A">
        <w:rPr>
          <w:rFonts w:ascii="Times New Roman" w:eastAsia="Calibri" w:hAnsi="Times New Roman" w:cs="Times New Roman"/>
          <w:bCs/>
          <w:color w:val="000000" w:themeColor="text1"/>
        </w:rPr>
        <w:t>odśnieżanie dróg gminnych, wewnętrznych, parkingów i chodników poprzez mechaniczne usuwanie na boki śniegu z jezdni i poboczy</w:t>
      </w:r>
      <w:r w:rsidR="00EE7C2A" w:rsidRPr="0049442A">
        <w:rPr>
          <w:rFonts w:ascii="Times New Roman" w:eastAsia="Calibri" w:hAnsi="Times New Roman" w:cs="Times New Roman"/>
          <w:bCs/>
          <w:color w:val="000000" w:themeColor="text1"/>
        </w:rPr>
        <w:t xml:space="preserve"> za pomocą sprzętu Wykonawcy</w:t>
      </w:r>
      <w:r w:rsidRPr="0049442A">
        <w:rPr>
          <w:rFonts w:ascii="Times New Roman" w:eastAsia="Calibri" w:hAnsi="Times New Roman" w:cs="Times New Roman"/>
          <w:bCs/>
          <w:color w:val="000000" w:themeColor="text1"/>
        </w:rPr>
        <w:t>;</w:t>
      </w:r>
    </w:p>
    <w:p w14:paraId="165601B9" w14:textId="3385F26E" w:rsidR="0095051B" w:rsidRPr="0049442A" w:rsidRDefault="0095051B" w:rsidP="00261DB7">
      <w:pPr>
        <w:numPr>
          <w:ilvl w:val="0"/>
          <w:numId w:val="11"/>
        </w:numPr>
        <w:tabs>
          <w:tab w:val="left" w:pos="5448"/>
        </w:tabs>
        <w:spacing w:after="120" w:line="276" w:lineRule="auto"/>
        <w:ind w:left="360"/>
        <w:jc w:val="both"/>
        <w:rPr>
          <w:rFonts w:ascii="Times New Roman" w:eastAsia="Calibri" w:hAnsi="Times New Roman" w:cs="Times New Roman"/>
          <w:bCs/>
          <w:color w:val="000000" w:themeColor="text1"/>
        </w:rPr>
      </w:pPr>
      <w:r w:rsidRPr="0049442A">
        <w:rPr>
          <w:rFonts w:ascii="Times New Roman" w:eastAsia="Calibri" w:hAnsi="Times New Roman" w:cs="Times New Roman"/>
          <w:bCs/>
          <w:color w:val="000000" w:themeColor="text1"/>
        </w:rPr>
        <w:t xml:space="preserve">zwalczanie śliskości dróg gminnych i wewnętrznych za pomocą sprzętu </w:t>
      </w:r>
      <w:r w:rsidR="00EE7C2A" w:rsidRPr="0049442A">
        <w:rPr>
          <w:rFonts w:ascii="Times New Roman" w:eastAsia="Calibri" w:hAnsi="Times New Roman" w:cs="Times New Roman"/>
          <w:bCs/>
          <w:color w:val="000000" w:themeColor="text1"/>
        </w:rPr>
        <w:t>Wykonawcy i materiału Zamawiającego</w:t>
      </w:r>
      <w:r w:rsidRPr="0049442A">
        <w:rPr>
          <w:rFonts w:ascii="Times New Roman" w:eastAsia="Calibri" w:hAnsi="Times New Roman" w:cs="Times New Roman"/>
          <w:bCs/>
          <w:color w:val="000000" w:themeColor="text1"/>
        </w:rPr>
        <w:t xml:space="preserve">, polegające na zapobieganiu i usuwaniu jej za pomocą posypywania na całej szerokości materiałem </w:t>
      </w:r>
      <w:proofErr w:type="spellStart"/>
      <w:r w:rsidRPr="0049442A">
        <w:rPr>
          <w:rFonts w:ascii="Times New Roman" w:eastAsia="Calibri" w:hAnsi="Times New Roman" w:cs="Times New Roman"/>
          <w:bCs/>
          <w:color w:val="000000" w:themeColor="text1"/>
        </w:rPr>
        <w:t>usz</w:t>
      </w:r>
      <w:r w:rsidR="00EE7C2A" w:rsidRPr="0049442A">
        <w:rPr>
          <w:rFonts w:ascii="Times New Roman" w:eastAsia="Calibri" w:hAnsi="Times New Roman" w:cs="Times New Roman"/>
          <w:bCs/>
          <w:color w:val="000000" w:themeColor="text1"/>
        </w:rPr>
        <w:t>o</w:t>
      </w:r>
      <w:r w:rsidRPr="0049442A">
        <w:rPr>
          <w:rFonts w:ascii="Times New Roman" w:eastAsia="Calibri" w:hAnsi="Times New Roman" w:cs="Times New Roman"/>
          <w:bCs/>
          <w:color w:val="000000" w:themeColor="text1"/>
        </w:rPr>
        <w:t>rstniaj</w:t>
      </w:r>
      <w:r w:rsidR="00EE7C2A" w:rsidRPr="0049442A">
        <w:rPr>
          <w:rFonts w:ascii="Times New Roman" w:eastAsia="Calibri" w:hAnsi="Times New Roman" w:cs="Times New Roman"/>
          <w:bCs/>
          <w:color w:val="000000" w:themeColor="text1"/>
        </w:rPr>
        <w:t>ącym</w:t>
      </w:r>
      <w:proofErr w:type="spellEnd"/>
      <w:r w:rsidR="00EE7C2A" w:rsidRPr="0049442A">
        <w:rPr>
          <w:rFonts w:ascii="Times New Roman" w:eastAsia="Calibri" w:hAnsi="Times New Roman" w:cs="Times New Roman"/>
          <w:bCs/>
          <w:color w:val="000000" w:themeColor="text1"/>
        </w:rPr>
        <w:t>.</w:t>
      </w:r>
    </w:p>
    <w:p w14:paraId="7C8CD37F" w14:textId="509BA68F" w:rsidR="0095051B" w:rsidRPr="0049442A"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49442A">
        <w:rPr>
          <w:rFonts w:ascii="Times New Roman" w:eastAsia="Calibri" w:hAnsi="Times New Roman" w:cs="Times New Roman"/>
          <w:bCs/>
          <w:color w:val="000000" w:themeColor="text1"/>
        </w:rPr>
        <w:t>Przez odśnieżanie i posypywanie 1 km drogi należy rozumieć odśnieżanie i posypywanie nawierzchni drogi o szerokości 3,</w:t>
      </w:r>
      <w:r w:rsidR="00EE7C2A" w:rsidRPr="0049442A">
        <w:rPr>
          <w:rFonts w:ascii="Times New Roman" w:eastAsia="Calibri" w:hAnsi="Times New Roman" w:cs="Times New Roman"/>
          <w:bCs/>
          <w:color w:val="000000" w:themeColor="text1"/>
        </w:rPr>
        <w:t xml:space="preserve">0 </w:t>
      </w:r>
      <w:proofErr w:type="spellStart"/>
      <w:r w:rsidR="00EE7C2A" w:rsidRPr="0049442A">
        <w:rPr>
          <w:rFonts w:ascii="Times New Roman" w:eastAsia="Calibri" w:hAnsi="Times New Roman" w:cs="Times New Roman"/>
          <w:bCs/>
          <w:color w:val="000000" w:themeColor="text1"/>
        </w:rPr>
        <w:t>mb</w:t>
      </w:r>
      <w:proofErr w:type="spellEnd"/>
      <w:r w:rsidR="00EE7C2A" w:rsidRPr="0049442A">
        <w:rPr>
          <w:rFonts w:ascii="Times New Roman" w:eastAsia="Calibri" w:hAnsi="Times New Roman" w:cs="Times New Roman"/>
          <w:bCs/>
          <w:color w:val="000000" w:themeColor="text1"/>
        </w:rPr>
        <w:t xml:space="preserve"> do 5,0 </w:t>
      </w:r>
      <w:proofErr w:type="spellStart"/>
      <w:r w:rsidR="00EE7C2A" w:rsidRPr="0049442A">
        <w:rPr>
          <w:rFonts w:ascii="Times New Roman" w:eastAsia="Calibri" w:hAnsi="Times New Roman" w:cs="Times New Roman"/>
          <w:bCs/>
          <w:color w:val="000000" w:themeColor="text1"/>
        </w:rPr>
        <w:t>mb</w:t>
      </w:r>
      <w:proofErr w:type="spellEnd"/>
      <w:r w:rsidR="00EE7C2A" w:rsidRPr="0049442A">
        <w:rPr>
          <w:rFonts w:ascii="Times New Roman" w:eastAsia="Calibri" w:hAnsi="Times New Roman" w:cs="Times New Roman"/>
          <w:bCs/>
          <w:color w:val="000000" w:themeColor="text1"/>
        </w:rPr>
        <w:t xml:space="preserve"> na długości 1-go kilometra bieżącego drogi.</w:t>
      </w:r>
    </w:p>
    <w:p w14:paraId="419A9F4E" w14:textId="77777777" w:rsidR="0095051B" w:rsidRPr="0049442A"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49442A">
        <w:rPr>
          <w:rFonts w:ascii="Times New Roman" w:eastAsia="Calibri" w:hAnsi="Times New Roman" w:cs="Times New Roman"/>
          <w:bCs/>
          <w:color w:val="000000" w:themeColor="text1"/>
        </w:rPr>
        <w:t>W czasie wykonywania usług związanych z zimowym utrzymaniem dróg wykonawca będzie przestrzegał przepisów BHP oraz innych przepisów obowiązujących w tym zakresie.</w:t>
      </w:r>
    </w:p>
    <w:p w14:paraId="63DE4A07" w14:textId="77777777" w:rsidR="0095051B" w:rsidRPr="0049442A"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49442A">
        <w:rPr>
          <w:rFonts w:ascii="Times New Roman" w:eastAsia="Calibri" w:hAnsi="Times New Roman" w:cs="Times New Roman"/>
          <w:bCs/>
          <w:color w:val="000000" w:themeColor="text1"/>
        </w:rPr>
        <w:t>W przypadku awarii pojazdu lub jednostki sprzętowej Wykonawca zobowiązany jest podstawić do pracy zastępczy środek z zamontowanymi urządzeniami technicznymi.</w:t>
      </w:r>
    </w:p>
    <w:p w14:paraId="61CACE73" w14:textId="49A9B797" w:rsidR="0095051B" w:rsidRPr="0049442A"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49442A">
        <w:rPr>
          <w:rFonts w:ascii="Times New Roman" w:eastAsia="Calibri" w:hAnsi="Times New Roman" w:cs="Times New Roman"/>
          <w:bCs/>
          <w:color w:val="000000" w:themeColor="text1"/>
        </w:rPr>
        <w:t>Wykonawca powinien prowadzić odśnieżanie i likwidację oblodzenia drogi we wszystkie dni tygodnia (w tym również w dni świąteczne), w niekorzystnych warunkach atmosferycznych (niskie temperatury, zawieje i zamiecie śnieżne itp.), w razie wystąpienia opadów śniegu oraz bez względu na porę dnia lub nocy, w sposób i z intensywnością warunkowaną wielkością tych opadów tak, by zapewniona została przejezdność dróg oraz związana z tym ciągłość ruchu pojazdów, w tym w</w:t>
      </w:r>
      <w:r w:rsidR="00ED38B6" w:rsidRPr="0049442A">
        <w:rPr>
          <w:rFonts w:ascii="Times New Roman" w:eastAsia="Calibri" w:hAnsi="Times New Roman" w:cs="Times New Roman"/>
          <w:bCs/>
          <w:color w:val="000000" w:themeColor="text1"/>
        </w:rPr>
        <w:t> </w:t>
      </w:r>
      <w:r w:rsidRPr="0049442A">
        <w:rPr>
          <w:rFonts w:ascii="Times New Roman" w:eastAsia="Calibri" w:hAnsi="Times New Roman" w:cs="Times New Roman"/>
          <w:bCs/>
          <w:color w:val="000000" w:themeColor="text1"/>
        </w:rPr>
        <w:t>szczególności środków transportowych komunikacji publicznej.</w:t>
      </w:r>
    </w:p>
    <w:p w14:paraId="3C5EFECC" w14:textId="32F01677" w:rsidR="0095051B" w:rsidRPr="0049442A"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49442A">
        <w:rPr>
          <w:rFonts w:ascii="Times New Roman" w:eastAsia="Calibri" w:hAnsi="Times New Roman" w:cs="Times New Roman"/>
          <w:bCs/>
          <w:color w:val="000000" w:themeColor="text1"/>
        </w:rPr>
        <w:t xml:space="preserve">Każdorazowe rozpoczęcie usługi odśnieżania lub likwidacji śliskości nastąpi wyłącznie na polecenie osoby odpowiedzialnej za nadzór nad realizacją zamówienia z ramienia Zamawiającego (telefoniczne lub faksem), określające miejsce oraz zakres usługi. </w:t>
      </w:r>
    </w:p>
    <w:p w14:paraId="2361BCF7" w14:textId="77777777" w:rsidR="0095051B" w:rsidRPr="0049442A"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49442A">
        <w:rPr>
          <w:rFonts w:ascii="Times New Roman" w:eastAsia="Calibri" w:hAnsi="Times New Roman" w:cs="Times New Roman"/>
          <w:bCs/>
          <w:color w:val="000000" w:themeColor="text1"/>
        </w:rPr>
        <w:t>Składowanie odgarniętego z jezdni śniegu, lodu i błota pośniegowego powinno następować wzdłuż drogi, przy krawężnikach. Przy wykonywaniu prac należy szczególną uwagę zwrócić na nie zasypywanie chodników, skrzyżowań, zjazdów, wjazdów oraz krat ulicznych odprowadzających wody opadowe. Zgarnięty śnieg nie może uniemożliwiać spływu wody do wpustów deszczowych, ruchu pojazdów szczególnie na skrzyżowaniach i ruchu pieszych, utrudniać parkowania pojazdów mechanicznych, wjazdu do garaży, wjazdu na zatokę, parking.</w:t>
      </w:r>
    </w:p>
    <w:p w14:paraId="779B15EF" w14:textId="77777777" w:rsidR="0095051B" w:rsidRPr="0049442A"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49442A">
        <w:rPr>
          <w:rFonts w:ascii="Times New Roman" w:eastAsia="Calibri" w:hAnsi="Times New Roman" w:cs="Times New Roman"/>
          <w:bCs/>
          <w:color w:val="000000" w:themeColor="text1"/>
        </w:rPr>
        <w:t>Wykonawca powinien utrzymywać w sprawności technicznej i w gotowości sprzęt niezbędny do wykonywania zamówienia przez cały okres jego realizacji.</w:t>
      </w:r>
    </w:p>
    <w:p w14:paraId="13A57999" w14:textId="747BB94D" w:rsidR="0095051B" w:rsidRPr="0049442A"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49442A">
        <w:rPr>
          <w:rFonts w:ascii="Times New Roman" w:eastAsia="Calibri" w:hAnsi="Times New Roman" w:cs="Times New Roman"/>
          <w:bCs/>
          <w:color w:val="000000" w:themeColor="text1"/>
        </w:rPr>
        <w:t xml:space="preserve">Łączność z Wykonawcą powinna być zapewniona przez całą dobę przy pomocy telefonów stacjonarnych, komórkowych. W czasie bezpośredniego prowadzenia odśnieżania </w:t>
      </w:r>
      <w:r w:rsidR="00ED38B6" w:rsidRPr="0049442A">
        <w:rPr>
          <w:rFonts w:ascii="Times New Roman" w:eastAsia="Calibri" w:hAnsi="Times New Roman" w:cs="Times New Roman"/>
          <w:bCs/>
          <w:color w:val="000000" w:themeColor="text1"/>
        </w:rPr>
        <w:t>i</w:t>
      </w:r>
      <w:r w:rsidRPr="0049442A">
        <w:rPr>
          <w:rFonts w:ascii="Times New Roman" w:eastAsia="Calibri" w:hAnsi="Times New Roman" w:cs="Times New Roman"/>
          <w:bCs/>
          <w:color w:val="000000" w:themeColor="text1"/>
        </w:rPr>
        <w:t xml:space="preserve"> zwalczania śliskości powinna być także zapewniona bezpośrednia łączność z operatorami (telefon komórkowy, radiotelefon) sprzętu.</w:t>
      </w:r>
    </w:p>
    <w:p w14:paraId="4E369B27" w14:textId="6868497A" w:rsidR="0095051B" w:rsidRPr="0049442A"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49442A">
        <w:rPr>
          <w:rFonts w:ascii="Times New Roman" w:eastAsia="Calibri" w:hAnsi="Times New Roman" w:cs="Times New Roman"/>
          <w:bCs/>
          <w:color w:val="000000" w:themeColor="text1"/>
        </w:rPr>
        <w:t xml:space="preserve">Wykonawca zobowiązany jest do przedstawienia tygodniowego zestawienia wykonanych usług, potwierdzonych przez </w:t>
      </w:r>
      <w:r w:rsidR="00236353" w:rsidRPr="0049442A">
        <w:rPr>
          <w:rFonts w:ascii="Times New Roman" w:eastAsia="Calibri" w:hAnsi="Times New Roman" w:cs="Times New Roman"/>
          <w:bCs/>
          <w:color w:val="000000" w:themeColor="text1"/>
        </w:rPr>
        <w:t xml:space="preserve">osobę odpowiedzialną za nadzór nad realizacją zamówienia z ramienia </w:t>
      </w:r>
      <w:r w:rsidR="00236353" w:rsidRPr="0049442A">
        <w:rPr>
          <w:rFonts w:ascii="Times New Roman" w:eastAsia="Calibri" w:hAnsi="Times New Roman" w:cs="Times New Roman"/>
          <w:bCs/>
          <w:color w:val="000000" w:themeColor="text1"/>
        </w:rPr>
        <w:lastRenderedPageBreak/>
        <w:t>Zamawiającego</w:t>
      </w:r>
      <w:r w:rsidRPr="0049442A">
        <w:rPr>
          <w:rFonts w:ascii="Times New Roman" w:eastAsia="Calibri" w:hAnsi="Times New Roman" w:cs="Times New Roman"/>
          <w:bCs/>
          <w:color w:val="000000" w:themeColor="text1"/>
        </w:rPr>
        <w:t>. Zestawienie to musi zawierać wyrażoną w kilometrach długość dróg, parkingów i</w:t>
      </w:r>
      <w:r w:rsidR="00ED38B6" w:rsidRPr="0049442A">
        <w:rPr>
          <w:rFonts w:ascii="Times New Roman" w:eastAsia="Calibri" w:hAnsi="Times New Roman" w:cs="Times New Roman"/>
          <w:bCs/>
          <w:color w:val="000000" w:themeColor="text1"/>
        </w:rPr>
        <w:t> </w:t>
      </w:r>
      <w:r w:rsidRPr="0049442A">
        <w:rPr>
          <w:rFonts w:ascii="Times New Roman" w:eastAsia="Calibri" w:hAnsi="Times New Roman" w:cs="Times New Roman"/>
          <w:bCs/>
          <w:color w:val="000000" w:themeColor="text1"/>
        </w:rPr>
        <w:t>chodnika, w podziale na zakres objęty odśnieżaniem i usuwaniem śliskości.</w:t>
      </w:r>
    </w:p>
    <w:p w14:paraId="1FEB0654" w14:textId="08000A59" w:rsidR="0095051B" w:rsidRPr="0049442A" w:rsidRDefault="0095051B" w:rsidP="00261DB7">
      <w:pPr>
        <w:numPr>
          <w:ilvl w:val="0"/>
          <w:numId w:val="9"/>
        </w:numPr>
        <w:tabs>
          <w:tab w:val="left" w:pos="5448"/>
        </w:tabs>
        <w:spacing w:after="120" w:line="276" w:lineRule="auto"/>
        <w:ind w:left="360"/>
        <w:jc w:val="both"/>
        <w:rPr>
          <w:rFonts w:ascii="Times New Roman" w:eastAsia="Calibri" w:hAnsi="Times New Roman" w:cs="Times New Roman"/>
          <w:bCs/>
          <w:color w:val="000000" w:themeColor="text1"/>
        </w:rPr>
      </w:pPr>
      <w:r w:rsidRPr="0049442A">
        <w:rPr>
          <w:rFonts w:ascii="Times New Roman" w:eastAsia="Calibri" w:hAnsi="Times New Roman" w:cs="Times New Roman"/>
          <w:bCs/>
          <w:color w:val="000000" w:themeColor="text1"/>
        </w:rPr>
        <w:t>Wykonawca zobowiązany jest do prowadzenia całodobowych obserwacji zjawisk atmosferycznych, mających wpływ na utrzymanie prze</w:t>
      </w:r>
      <w:r w:rsidR="00ED38B6" w:rsidRPr="0049442A">
        <w:rPr>
          <w:rFonts w:ascii="Times New Roman" w:eastAsia="Calibri" w:hAnsi="Times New Roman" w:cs="Times New Roman"/>
          <w:bCs/>
          <w:color w:val="000000" w:themeColor="text1"/>
        </w:rPr>
        <w:t xml:space="preserve">jezdności na drogach gminnych, </w:t>
      </w:r>
      <w:r w:rsidRPr="0049442A">
        <w:rPr>
          <w:rFonts w:ascii="Times New Roman" w:eastAsia="Calibri" w:hAnsi="Times New Roman" w:cs="Times New Roman"/>
          <w:bCs/>
          <w:color w:val="000000" w:themeColor="text1"/>
        </w:rPr>
        <w:t>wewnętrznych i parkingach.</w:t>
      </w:r>
    </w:p>
    <w:p w14:paraId="03B24CD3" w14:textId="77777777" w:rsidR="00043258" w:rsidRPr="0049442A" w:rsidRDefault="00043258" w:rsidP="00261DB7">
      <w:pPr>
        <w:tabs>
          <w:tab w:val="left" w:pos="5448"/>
        </w:tabs>
        <w:spacing w:after="120" w:line="276" w:lineRule="auto"/>
        <w:jc w:val="both"/>
        <w:rPr>
          <w:rFonts w:ascii="Times New Roman" w:eastAsia="Calibri" w:hAnsi="Times New Roman" w:cs="Times New Roman"/>
          <w:bCs/>
          <w:color w:val="000000" w:themeColor="text1"/>
        </w:rPr>
      </w:pPr>
    </w:p>
    <w:p w14:paraId="19EE48B4" w14:textId="05485ECC" w:rsidR="00043258" w:rsidRPr="0049442A" w:rsidRDefault="00043258" w:rsidP="00261DB7">
      <w:pPr>
        <w:tabs>
          <w:tab w:val="left" w:pos="5448"/>
        </w:tabs>
        <w:spacing w:after="120" w:line="276" w:lineRule="auto"/>
        <w:jc w:val="center"/>
        <w:rPr>
          <w:rFonts w:ascii="Times New Roman" w:eastAsia="Calibri" w:hAnsi="Times New Roman" w:cs="Times New Roman"/>
          <w:bCs/>
          <w:color w:val="000000" w:themeColor="text1"/>
        </w:rPr>
      </w:pPr>
      <w:r w:rsidRPr="0049442A">
        <w:rPr>
          <w:rFonts w:ascii="Times New Roman" w:eastAsia="Calibri" w:hAnsi="Times New Roman" w:cs="Times New Roman"/>
          <w:bCs/>
          <w:color w:val="000000" w:themeColor="text1"/>
        </w:rPr>
        <w:t>§ 2</w:t>
      </w:r>
    </w:p>
    <w:p w14:paraId="5BD3412F" w14:textId="17104DFC" w:rsidR="00043258" w:rsidRPr="0049442A" w:rsidRDefault="00043258" w:rsidP="00261DB7">
      <w:pPr>
        <w:numPr>
          <w:ilvl w:val="0"/>
          <w:numId w:val="2"/>
        </w:numPr>
        <w:tabs>
          <w:tab w:val="left" w:pos="5448"/>
        </w:tabs>
        <w:spacing w:after="120" w:line="276" w:lineRule="auto"/>
        <w:ind w:left="360"/>
        <w:jc w:val="both"/>
        <w:rPr>
          <w:rFonts w:ascii="Times New Roman" w:eastAsia="Calibri" w:hAnsi="Times New Roman" w:cs="Times New Roman"/>
          <w:bCs/>
          <w:color w:val="000000" w:themeColor="text1"/>
        </w:rPr>
      </w:pPr>
      <w:r w:rsidRPr="0049442A">
        <w:rPr>
          <w:rFonts w:ascii="Times New Roman" w:eastAsia="Calibri" w:hAnsi="Times New Roman" w:cs="Times New Roman"/>
          <w:bCs/>
          <w:color w:val="000000" w:themeColor="text1"/>
        </w:rPr>
        <w:t xml:space="preserve">Zamawiający wymaga, aby Wykonawca lub podwykonawca zatrudniał na podstawie stosunku pracy </w:t>
      </w:r>
      <w:r w:rsidR="00D3027C" w:rsidRPr="0049442A">
        <w:rPr>
          <w:rFonts w:ascii="Times New Roman" w:eastAsia="Calibri" w:hAnsi="Times New Roman" w:cs="Times New Roman"/>
          <w:bCs/>
          <w:color w:val="000000" w:themeColor="text1"/>
        </w:rPr>
        <w:t>osoby kierujące pojazdami do odśnieżania i zwalczania śliskości</w:t>
      </w:r>
      <w:r w:rsidRPr="0049442A">
        <w:rPr>
          <w:rFonts w:ascii="Times New Roman" w:eastAsia="Calibri" w:hAnsi="Times New Roman" w:cs="Times New Roman"/>
          <w:bCs/>
          <w:color w:val="000000" w:themeColor="text1"/>
        </w:rPr>
        <w:t>, za wynagrodzeniem w</w:t>
      </w:r>
      <w:r w:rsidR="00ED38B6" w:rsidRPr="0049442A">
        <w:rPr>
          <w:rFonts w:ascii="Times New Roman" w:eastAsia="Calibri" w:hAnsi="Times New Roman" w:cs="Times New Roman"/>
          <w:bCs/>
          <w:color w:val="000000" w:themeColor="text1"/>
        </w:rPr>
        <w:t> </w:t>
      </w:r>
      <w:r w:rsidRPr="0049442A">
        <w:rPr>
          <w:rFonts w:ascii="Times New Roman" w:eastAsia="Calibri" w:hAnsi="Times New Roman" w:cs="Times New Roman"/>
          <w:bCs/>
          <w:color w:val="000000" w:themeColor="text1"/>
        </w:rPr>
        <w:t>wysokości nie niższej aniżeli określona w ustawie z dnia 10 października 2002 roku o minimalnym wynagrodzeniu za pracę.</w:t>
      </w:r>
    </w:p>
    <w:p w14:paraId="5278A188" w14:textId="54B91D9B" w:rsidR="00043258" w:rsidRPr="0049442A" w:rsidRDefault="00043258" w:rsidP="00261DB7">
      <w:pPr>
        <w:numPr>
          <w:ilvl w:val="0"/>
          <w:numId w:val="2"/>
        </w:numPr>
        <w:tabs>
          <w:tab w:val="left" w:pos="5448"/>
        </w:tabs>
        <w:spacing w:after="120" w:line="276" w:lineRule="auto"/>
        <w:ind w:left="360"/>
        <w:jc w:val="both"/>
        <w:rPr>
          <w:rFonts w:ascii="Times New Roman" w:eastAsia="Calibri" w:hAnsi="Times New Roman" w:cs="Times New Roman"/>
          <w:bCs/>
          <w:color w:val="000000" w:themeColor="text1"/>
        </w:rPr>
      </w:pPr>
      <w:r w:rsidRPr="0049442A">
        <w:rPr>
          <w:rFonts w:ascii="Times New Roman" w:eastAsia="Calibri" w:hAnsi="Times New Roman" w:cs="Times New Roman"/>
          <w:bCs/>
          <w:color w:val="000000" w:themeColor="text1"/>
        </w:rPr>
        <w:t xml:space="preserve">Zamawiający wymaga, aby osoby, które będą uczestniczyć w wykonywaniu zamówienia były przeszkolone w zakresie przepisów BHP i P-POŻ oraz wymaga, aby posiadały aktualne badania lekarskie, w tym </w:t>
      </w:r>
      <w:r w:rsidR="003A27A7" w:rsidRPr="0049442A">
        <w:rPr>
          <w:rFonts w:ascii="Times New Roman" w:eastAsia="Calibri" w:hAnsi="Times New Roman" w:cs="Times New Roman"/>
          <w:bCs/>
          <w:color w:val="000000" w:themeColor="text1"/>
        </w:rPr>
        <w:t>uprawniające do kierowania pojazdami do odśnieżania i zwalczania śliskości</w:t>
      </w:r>
      <w:r w:rsidRPr="0049442A">
        <w:rPr>
          <w:rFonts w:ascii="Times New Roman" w:eastAsia="Calibri" w:hAnsi="Times New Roman" w:cs="Times New Roman"/>
          <w:bCs/>
          <w:color w:val="000000" w:themeColor="text1"/>
        </w:rPr>
        <w:t>. Zatrudnione przez Wykonawcę osoby muszą posiadać doświadczenie i uprawnienia niezbędne do wykonania zamówienia. Na każde wezwanie Zamawiającego Wykonawca przedstawi stosowne dokumenty na potwierdzenie spełniania powyższych wymagań.</w:t>
      </w:r>
    </w:p>
    <w:p w14:paraId="07009E82" w14:textId="506FFE34" w:rsidR="00FE495F" w:rsidRPr="0049442A" w:rsidRDefault="00857AC2" w:rsidP="00261DB7">
      <w:pPr>
        <w:numPr>
          <w:ilvl w:val="0"/>
          <w:numId w:val="2"/>
        </w:numPr>
        <w:tabs>
          <w:tab w:val="left" w:pos="5448"/>
        </w:tabs>
        <w:spacing w:after="120" w:line="276" w:lineRule="auto"/>
        <w:ind w:left="360"/>
        <w:jc w:val="both"/>
        <w:rPr>
          <w:rFonts w:ascii="Times New Roman" w:eastAsia="Calibri" w:hAnsi="Times New Roman" w:cs="Times New Roman"/>
          <w:bCs/>
          <w:color w:val="000000" w:themeColor="text1"/>
        </w:rPr>
      </w:pPr>
      <w:r w:rsidRPr="0049442A">
        <w:rPr>
          <w:rFonts w:ascii="Times New Roman" w:eastAsia="Calibri" w:hAnsi="Times New Roman" w:cs="Times New Roman"/>
          <w:bCs/>
          <w:color w:val="000000" w:themeColor="text1"/>
        </w:rPr>
        <w:t>Na każde wezwanie Zamawiającego, w określonym w tym wezwaniu terminie</w:t>
      </w:r>
      <w:r w:rsidR="00043258" w:rsidRPr="0049442A">
        <w:rPr>
          <w:rFonts w:ascii="Times New Roman" w:eastAsia="Calibri" w:hAnsi="Times New Roman" w:cs="Times New Roman"/>
          <w:bCs/>
          <w:color w:val="000000" w:themeColor="text1"/>
        </w:rPr>
        <w:t xml:space="preserve">, Wykonawca przedłoży Zamawiającemu oświadczenie o spełnianiu wymagań, o których mowa w ust. 1 i 2, sporządzone zgodnie ze wzorem określonym w załączniku nr </w:t>
      </w:r>
      <w:r w:rsidR="00355D68" w:rsidRPr="0049442A">
        <w:rPr>
          <w:rFonts w:ascii="Times New Roman" w:eastAsia="Calibri" w:hAnsi="Times New Roman" w:cs="Times New Roman"/>
          <w:bCs/>
          <w:color w:val="000000" w:themeColor="text1"/>
        </w:rPr>
        <w:t>1</w:t>
      </w:r>
      <w:r w:rsidR="001F4146">
        <w:rPr>
          <w:rFonts w:ascii="Times New Roman" w:eastAsia="Calibri" w:hAnsi="Times New Roman" w:cs="Times New Roman"/>
          <w:bCs/>
          <w:color w:val="000000" w:themeColor="text1"/>
        </w:rPr>
        <w:t>0</w:t>
      </w:r>
      <w:bookmarkStart w:id="4" w:name="_GoBack"/>
      <w:bookmarkEnd w:id="4"/>
      <w:r w:rsidR="00043258" w:rsidRPr="0049442A">
        <w:rPr>
          <w:rFonts w:ascii="Times New Roman" w:eastAsia="Calibri" w:hAnsi="Times New Roman" w:cs="Times New Roman"/>
          <w:bCs/>
          <w:color w:val="000000" w:themeColor="text1"/>
        </w:rPr>
        <w:t xml:space="preserve"> do SWZ.</w:t>
      </w:r>
    </w:p>
    <w:p w14:paraId="47083D8C" w14:textId="77777777" w:rsidR="007A0497" w:rsidRPr="0049442A" w:rsidRDefault="007A0497" w:rsidP="007A0497">
      <w:pPr>
        <w:tabs>
          <w:tab w:val="left" w:pos="5448"/>
        </w:tabs>
        <w:spacing w:after="120" w:line="276" w:lineRule="auto"/>
        <w:ind w:left="360"/>
        <w:jc w:val="both"/>
        <w:rPr>
          <w:rFonts w:ascii="Times New Roman" w:eastAsia="Calibri" w:hAnsi="Times New Roman" w:cs="Times New Roman"/>
          <w:bCs/>
          <w:color w:val="000000" w:themeColor="text1"/>
        </w:rPr>
      </w:pPr>
    </w:p>
    <w:p w14:paraId="33A5C51A" w14:textId="55A2AE90" w:rsidR="002A5420" w:rsidRPr="0049442A" w:rsidRDefault="5CE37547" w:rsidP="00261DB7">
      <w:pPr>
        <w:tabs>
          <w:tab w:val="left" w:pos="5448"/>
        </w:tabs>
        <w:spacing w:after="120" w:line="276" w:lineRule="auto"/>
        <w:jc w:val="center"/>
        <w:rPr>
          <w:rFonts w:ascii="Times New Roman" w:eastAsia="Calibri" w:hAnsi="Times New Roman" w:cs="Times New Roman"/>
          <w:color w:val="000000" w:themeColor="text1"/>
        </w:rPr>
      </w:pPr>
      <w:bookmarkStart w:id="5" w:name="_Hlk120880169"/>
      <w:r w:rsidRPr="0049442A">
        <w:rPr>
          <w:rFonts w:ascii="Times New Roman" w:eastAsia="Calibri" w:hAnsi="Times New Roman" w:cs="Times New Roman"/>
          <w:color w:val="000000" w:themeColor="text1"/>
        </w:rPr>
        <w:t xml:space="preserve">§ </w:t>
      </w:r>
      <w:bookmarkEnd w:id="5"/>
      <w:r w:rsidR="009879C0" w:rsidRPr="0049442A">
        <w:rPr>
          <w:rFonts w:ascii="Times New Roman" w:eastAsia="Calibri" w:hAnsi="Times New Roman" w:cs="Times New Roman"/>
          <w:color w:val="000000" w:themeColor="text1"/>
        </w:rPr>
        <w:t>3</w:t>
      </w:r>
    </w:p>
    <w:p w14:paraId="5DC8B861" w14:textId="36695818" w:rsidR="00415FE7" w:rsidRPr="0049442A" w:rsidRDefault="5CE37547" w:rsidP="00261DB7">
      <w:pPr>
        <w:pStyle w:val="Akapitzlist"/>
        <w:numPr>
          <w:ilvl w:val="3"/>
          <w:numId w:val="9"/>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Wykonawca zobowiązuje się </w:t>
      </w:r>
      <w:r w:rsidR="002E4949" w:rsidRPr="0049442A">
        <w:rPr>
          <w:rFonts w:ascii="Times New Roman" w:eastAsia="Calibri" w:hAnsi="Times New Roman" w:cs="Times New Roman"/>
          <w:color w:val="000000" w:themeColor="text1"/>
        </w:rPr>
        <w:t xml:space="preserve">wykonywać </w:t>
      </w:r>
      <w:r w:rsidR="00F80381" w:rsidRPr="0049442A">
        <w:rPr>
          <w:rFonts w:ascii="Times New Roman" w:eastAsia="Calibri" w:hAnsi="Times New Roman" w:cs="Times New Roman"/>
          <w:color w:val="000000" w:themeColor="text1"/>
        </w:rPr>
        <w:t xml:space="preserve">zamówienie </w:t>
      </w:r>
      <w:r w:rsidR="002E4949" w:rsidRPr="0049442A">
        <w:rPr>
          <w:rFonts w:ascii="Times New Roman" w:eastAsia="Calibri" w:hAnsi="Times New Roman" w:cs="Times New Roman"/>
          <w:color w:val="000000" w:themeColor="text1"/>
        </w:rPr>
        <w:t>w terminie</w:t>
      </w:r>
      <w:r w:rsidR="0049442A" w:rsidRPr="0049442A">
        <w:rPr>
          <w:rFonts w:ascii="Times New Roman" w:eastAsia="Calibri" w:hAnsi="Times New Roman" w:cs="Times New Roman"/>
          <w:color w:val="000000" w:themeColor="text1"/>
        </w:rPr>
        <w:t xml:space="preserve"> od dnia podpisania umowy</w:t>
      </w:r>
      <w:r w:rsidR="00334F56" w:rsidRPr="0049442A">
        <w:rPr>
          <w:rFonts w:ascii="Times New Roman" w:eastAsia="Calibri" w:hAnsi="Times New Roman" w:cs="Times New Roman"/>
          <w:color w:val="000000" w:themeColor="text1"/>
        </w:rPr>
        <w:t xml:space="preserve"> do 15.04.202</w:t>
      </w:r>
      <w:r w:rsidR="0049442A" w:rsidRPr="0049442A">
        <w:rPr>
          <w:rFonts w:ascii="Times New Roman" w:eastAsia="Calibri" w:hAnsi="Times New Roman" w:cs="Times New Roman"/>
          <w:color w:val="000000" w:themeColor="text1"/>
        </w:rPr>
        <w:t>6</w:t>
      </w:r>
      <w:r w:rsidR="00334F56" w:rsidRPr="0049442A">
        <w:rPr>
          <w:rFonts w:ascii="Times New Roman" w:eastAsia="Calibri" w:hAnsi="Times New Roman" w:cs="Times New Roman"/>
          <w:color w:val="000000" w:themeColor="text1"/>
        </w:rPr>
        <w:t xml:space="preserve"> r.</w:t>
      </w:r>
    </w:p>
    <w:p w14:paraId="69FE6281" w14:textId="0516997A" w:rsidR="00642E9B" w:rsidRPr="0049442A" w:rsidRDefault="00642E9B" w:rsidP="00261DB7">
      <w:pPr>
        <w:pStyle w:val="Akapitzlist"/>
        <w:numPr>
          <w:ilvl w:val="3"/>
          <w:numId w:val="9"/>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Wykonawca </w:t>
      </w:r>
      <w:r w:rsidR="00D02DA9" w:rsidRPr="0049442A">
        <w:rPr>
          <w:rFonts w:ascii="Times New Roman" w:eastAsia="Calibri" w:hAnsi="Times New Roman" w:cs="Times New Roman"/>
          <w:color w:val="000000" w:themeColor="text1"/>
        </w:rPr>
        <w:t xml:space="preserve">powinien przystąpić do </w:t>
      </w:r>
      <w:r w:rsidR="003E6CE2" w:rsidRPr="0049442A">
        <w:rPr>
          <w:rFonts w:ascii="Times New Roman" w:eastAsia="Calibri" w:hAnsi="Times New Roman" w:cs="Times New Roman"/>
          <w:color w:val="000000" w:themeColor="text1"/>
        </w:rPr>
        <w:t xml:space="preserve">odśnieżania lub usuwania śliskości, od chwili złożenia dyspozycji przez Zamawiającego, </w:t>
      </w:r>
      <w:r w:rsidR="00427246" w:rsidRPr="0049442A">
        <w:rPr>
          <w:rFonts w:ascii="Times New Roman" w:eastAsia="Calibri" w:hAnsi="Times New Roman" w:cs="Times New Roman"/>
          <w:color w:val="000000" w:themeColor="text1"/>
        </w:rPr>
        <w:t>do</w:t>
      </w:r>
      <w:r w:rsidR="003E6CE2" w:rsidRPr="0049442A">
        <w:rPr>
          <w:rFonts w:ascii="Times New Roman" w:eastAsia="Calibri" w:hAnsi="Times New Roman" w:cs="Times New Roman"/>
          <w:color w:val="000000" w:themeColor="text1"/>
        </w:rPr>
        <w:t xml:space="preserve"> </w:t>
      </w:r>
      <w:r w:rsidR="00427246" w:rsidRPr="0049442A">
        <w:rPr>
          <w:rFonts w:ascii="Times New Roman" w:eastAsia="Calibri" w:hAnsi="Times New Roman" w:cs="Times New Roman"/>
          <w:color w:val="000000" w:themeColor="text1"/>
        </w:rPr>
        <w:t>30/45/60</w:t>
      </w:r>
      <w:r w:rsidR="003E6CE2" w:rsidRPr="0049442A">
        <w:rPr>
          <w:rFonts w:ascii="Times New Roman" w:eastAsia="Calibri" w:hAnsi="Times New Roman" w:cs="Times New Roman"/>
          <w:color w:val="000000" w:themeColor="text1"/>
        </w:rPr>
        <w:t xml:space="preserve"> minut.</w:t>
      </w:r>
    </w:p>
    <w:p w14:paraId="2B8FE77E" w14:textId="77777777" w:rsidR="00A90D23" w:rsidRPr="0049442A" w:rsidRDefault="00A90D23" w:rsidP="00261DB7">
      <w:pPr>
        <w:tabs>
          <w:tab w:val="left" w:pos="5448"/>
        </w:tabs>
        <w:spacing w:after="120" w:line="276" w:lineRule="auto"/>
        <w:jc w:val="center"/>
        <w:rPr>
          <w:rFonts w:ascii="Times New Roman" w:eastAsia="Calibri" w:hAnsi="Times New Roman" w:cs="Times New Roman"/>
          <w:color w:val="000000" w:themeColor="text1"/>
        </w:rPr>
      </w:pPr>
    </w:p>
    <w:p w14:paraId="756D8CC8" w14:textId="3CC5B615" w:rsidR="00A90D23" w:rsidRPr="0049442A" w:rsidRDefault="00A90D23" w:rsidP="00261DB7">
      <w:pPr>
        <w:tabs>
          <w:tab w:val="left" w:pos="5448"/>
        </w:tabs>
        <w:spacing w:after="120" w:line="276" w:lineRule="auto"/>
        <w:jc w:val="center"/>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 </w:t>
      </w:r>
      <w:r w:rsidR="009879C0" w:rsidRPr="0049442A">
        <w:rPr>
          <w:rFonts w:ascii="Times New Roman" w:eastAsia="Calibri" w:hAnsi="Times New Roman" w:cs="Times New Roman"/>
          <w:color w:val="000000" w:themeColor="text1"/>
        </w:rPr>
        <w:t>4</w:t>
      </w:r>
    </w:p>
    <w:p w14:paraId="14FB9792" w14:textId="1CE0A112" w:rsidR="000D69B5" w:rsidRPr="0049442A" w:rsidRDefault="00F80381" w:rsidP="00261DB7">
      <w:pPr>
        <w:tabs>
          <w:tab w:val="left" w:pos="5448"/>
        </w:tabs>
        <w:spacing w:after="120" w:line="276" w:lineRule="auto"/>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Wykonawca </w:t>
      </w:r>
      <w:r w:rsidR="00931442" w:rsidRPr="0049442A">
        <w:rPr>
          <w:rFonts w:ascii="Times New Roman" w:eastAsia="Calibri" w:hAnsi="Times New Roman" w:cs="Times New Roman"/>
          <w:color w:val="000000" w:themeColor="text1"/>
        </w:rPr>
        <w:t>zobowiązany jest:</w:t>
      </w:r>
    </w:p>
    <w:p w14:paraId="5BE51809" w14:textId="4F6AD00A" w:rsidR="00931442" w:rsidRPr="0049442A" w:rsidRDefault="005B66AA"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oznakować nośnik pługa i piaskarki, pomarańczowym pulsacyjnym światłem ostrzegawczym;</w:t>
      </w:r>
    </w:p>
    <w:p w14:paraId="7701383D" w14:textId="6C7D9660" w:rsidR="005B66AA" w:rsidRPr="0049442A" w:rsidRDefault="00776637"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zamontować </w:t>
      </w:r>
      <w:r w:rsidR="00873131" w:rsidRPr="0049442A">
        <w:rPr>
          <w:rFonts w:ascii="Times New Roman" w:eastAsia="Calibri" w:hAnsi="Times New Roman" w:cs="Times New Roman"/>
          <w:color w:val="000000" w:themeColor="text1"/>
        </w:rPr>
        <w:t>twardą gumę przy pługu do odśnieżania;</w:t>
      </w:r>
    </w:p>
    <w:p w14:paraId="34183F38" w14:textId="2CDD8C19" w:rsidR="00881E03" w:rsidRPr="0049442A" w:rsidRDefault="0078683A"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przekazywać niezwłocznie informacje dotyczące </w:t>
      </w:r>
      <w:r w:rsidR="0016089D" w:rsidRPr="0049442A">
        <w:rPr>
          <w:rFonts w:ascii="Times New Roman" w:eastAsia="Calibri" w:hAnsi="Times New Roman" w:cs="Times New Roman"/>
          <w:color w:val="000000" w:themeColor="text1"/>
        </w:rPr>
        <w:t>realizacji umowy na każde żądanie Zamawiającego, jednak nie później niż w terminie 2 dni roboczych od dnia otrzymania żądania;</w:t>
      </w:r>
    </w:p>
    <w:p w14:paraId="22A68F79" w14:textId="5D910CBF" w:rsidR="0016089D" w:rsidRPr="0049442A" w:rsidRDefault="000B0401"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niezwłocznie rozpatrywać wszelkie skargi osób trzecich na działania lub zaniechania Wykonawcy przekazywanych przez Zamawiającego lub za pośrednictwem  Zamawiającego oraz informowania Zamawiającego w terminie nie dłuższym niż 7 dni od daty ich otrzymania o sposobie ich załatwienia</w:t>
      </w:r>
      <w:r w:rsidR="00E749C2" w:rsidRPr="0049442A">
        <w:rPr>
          <w:rFonts w:ascii="Times New Roman" w:eastAsia="Calibri" w:hAnsi="Times New Roman" w:cs="Times New Roman"/>
          <w:color w:val="000000" w:themeColor="text1"/>
        </w:rPr>
        <w:t>;</w:t>
      </w:r>
    </w:p>
    <w:p w14:paraId="63280D68" w14:textId="25135F64" w:rsidR="00C442D5" w:rsidRPr="0049442A" w:rsidRDefault="007D1E57" w:rsidP="00261DB7">
      <w:pPr>
        <w:pStyle w:val="Akapitzlist"/>
        <w:numPr>
          <w:ilvl w:val="0"/>
          <w:numId w:val="13"/>
        </w:numPr>
        <w:tabs>
          <w:tab w:val="left" w:pos="5448"/>
        </w:tabs>
        <w:spacing w:after="120" w:line="276" w:lineRule="auto"/>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w razie uszkodzenia lub zniszczenia nawierzchni dróg, </w:t>
      </w:r>
      <w:r w:rsidR="00C442D5" w:rsidRPr="0049442A">
        <w:rPr>
          <w:rFonts w:ascii="Times New Roman" w:eastAsia="Calibri" w:hAnsi="Times New Roman" w:cs="Times New Roman"/>
          <w:color w:val="000000" w:themeColor="text1"/>
        </w:rPr>
        <w:t>parkingów lub chodnika -</w:t>
      </w:r>
      <w:r w:rsidRPr="0049442A">
        <w:rPr>
          <w:rFonts w:ascii="Times New Roman" w:eastAsia="Calibri" w:hAnsi="Times New Roman" w:cs="Times New Roman"/>
          <w:color w:val="000000" w:themeColor="text1"/>
        </w:rPr>
        <w:t xml:space="preserve"> do ich naprawy i doprowadzenia do stanu pierwotnego</w:t>
      </w:r>
      <w:r w:rsidR="00F9227F" w:rsidRPr="0049442A">
        <w:rPr>
          <w:rFonts w:ascii="Times New Roman" w:eastAsia="Calibri" w:hAnsi="Times New Roman" w:cs="Times New Roman"/>
          <w:color w:val="000000" w:themeColor="text1"/>
        </w:rPr>
        <w:t>.</w:t>
      </w:r>
    </w:p>
    <w:p w14:paraId="1DF33CD7" w14:textId="77777777" w:rsidR="00261DB7" w:rsidRPr="0049442A" w:rsidRDefault="00261DB7" w:rsidP="00261DB7">
      <w:pPr>
        <w:tabs>
          <w:tab w:val="left" w:pos="5448"/>
        </w:tabs>
        <w:spacing w:after="120" w:line="276" w:lineRule="auto"/>
        <w:jc w:val="both"/>
        <w:rPr>
          <w:rFonts w:ascii="Times New Roman" w:eastAsia="Calibri" w:hAnsi="Times New Roman" w:cs="Times New Roman"/>
          <w:color w:val="000000" w:themeColor="text1"/>
        </w:rPr>
      </w:pPr>
    </w:p>
    <w:p w14:paraId="27184690" w14:textId="1956E865" w:rsidR="002A5420" w:rsidRPr="0049442A"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 </w:t>
      </w:r>
      <w:r w:rsidR="009879C0" w:rsidRPr="0049442A">
        <w:rPr>
          <w:rFonts w:ascii="Times New Roman" w:eastAsia="Calibri" w:hAnsi="Times New Roman" w:cs="Times New Roman"/>
          <w:color w:val="000000" w:themeColor="text1"/>
        </w:rPr>
        <w:t>5</w:t>
      </w:r>
    </w:p>
    <w:p w14:paraId="6C6CD08C" w14:textId="514CDFA7" w:rsidR="001B2896" w:rsidRPr="0049442A"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lastRenderedPageBreak/>
        <w:t xml:space="preserve">Wynagrodzenie Wykonawcy za wykonanie zamówienia wynosi </w:t>
      </w:r>
      <w:r w:rsidRPr="0049442A">
        <w:rPr>
          <w:rFonts w:ascii="Times New Roman" w:eastAsia="Calibri" w:hAnsi="Times New Roman" w:cs="Times New Roman"/>
          <w:b/>
          <w:bCs/>
          <w:color w:val="000000" w:themeColor="text1"/>
        </w:rPr>
        <w:t>…....................... zł brutto</w:t>
      </w:r>
      <w:r w:rsidRPr="0049442A">
        <w:rPr>
          <w:rFonts w:ascii="Times New Roman" w:eastAsia="Calibri" w:hAnsi="Times New Roman" w:cs="Times New Roman"/>
          <w:color w:val="000000" w:themeColor="text1"/>
        </w:rPr>
        <w:t xml:space="preserve"> (</w:t>
      </w:r>
      <w:r w:rsidRPr="0049442A">
        <w:rPr>
          <w:rFonts w:ascii="Times New Roman" w:eastAsia="Calibri" w:hAnsi="Times New Roman" w:cs="Times New Roman"/>
          <w:b/>
          <w:bCs/>
          <w:color w:val="000000" w:themeColor="text1"/>
        </w:rPr>
        <w:t>słownie: ............................................................</w:t>
      </w:r>
      <w:r w:rsidRPr="0049442A">
        <w:rPr>
          <w:rFonts w:ascii="Times New Roman" w:eastAsia="Calibri" w:hAnsi="Times New Roman" w:cs="Times New Roman"/>
          <w:color w:val="000000" w:themeColor="text1"/>
        </w:rPr>
        <w:t>)</w:t>
      </w:r>
      <w:r w:rsidR="00AE5911" w:rsidRPr="0049442A">
        <w:rPr>
          <w:rFonts w:ascii="Times New Roman" w:eastAsia="Calibri" w:hAnsi="Times New Roman" w:cs="Times New Roman"/>
          <w:color w:val="000000" w:themeColor="text1"/>
        </w:rPr>
        <w:t>.</w:t>
      </w:r>
    </w:p>
    <w:p w14:paraId="0FE12FBA" w14:textId="5F1DEF44" w:rsidR="00AE5911" w:rsidRPr="0049442A" w:rsidRDefault="00AE5911"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Wynagrodzeni</w:t>
      </w:r>
      <w:r w:rsidR="00431CD1" w:rsidRPr="0049442A">
        <w:rPr>
          <w:rFonts w:ascii="Times New Roman" w:eastAsia="Calibri" w:hAnsi="Times New Roman" w:cs="Times New Roman"/>
          <w:color w:val="000000" w:themeColor="text1"/>
        </w:rPr>
        <w:t>e</w:t>
      </w:r>
      <w:r w:rsidR="00FC1104" w:rsidRPr="0049442A">
        <w:rPr>
          <w:rFonts w:ascii="Times New Roman" w:eastAsia="Calibri" w:hAnsi="Times New Roman" w:cs="Times New Roman"/>
          <w:color w:val="000000" w:themeColor="text1"/>
        </w:rPr>
        <w:t xml:space="preserve"> jednostkowe wynosi:</w:t>
      </w:r>
    </w:p>
    <w:p w14:paraId="21F98A95" w14:textId="0AAED9C1" w:rsidR="00F20FB9" w:rsidRPr="0049442A" w:rsidRDefault="00947CCB" w:rsidP="00261DB7">
      <w:pPr>
        <w:pStyle w:val="Akapitzlist"/>
        <w:numPr>
          <w:ilvl w:val="1"/>
          <w:numId w:val="4"/>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………………………zł </w:t>
      </w:r>
      <w:r w:rsidR="00136052" w:rsidRPr="0049442A">
        <w:rPr>
          <w:rFonts w:ascii="Times New Roman" w:eastAsia="Calibri" w:hAnsi="Times New Roman" w:cs="Times New Roman"/>
          <w:color w:val="000000" w:themeColor="text1"/>
        </w:rPr>
        <w:t xml:space="preserve">brutto </w:t>
      </w:r>
      <w:r w:rsidRPr="0049442A">
        <w:rPr>
          <w:rFonts w:ascii="Times New Roman" w:eastAsia="Calibri" w:hAnsi="Times New Roman" w:cs="Times New Roman"/>
          <w:color w:val="000000" w:themeColor="text1"/>
        </w:rPr>
        <w:t>za 1 km odśnieżania</w:t>
      </w:r>
      <w:r w:rsidR="00ED38B6" w:rsidRPr="0049442A">
        <w:rPr>
          <w:rFonts w:ascii="Times New Roman" w:eastAsia="Calibri" w:hAnsi="Times New Roman" w:cs="Times New Roman"/>
          <w:color w:val="000000" w:themeColor="text1"/>
        </w:rPr>
        <w:t xml:space="preserve"> i</w:t>
      </w:r>
      <w:r w:rsidR="00405AE9" w:rsidRPr="0049442A">
        <w:rPr>
          <w:rFonts w:ascii="Times New Roman" w:eastAsia="Calibri" w:hAnsi="Times New Roman" w:cs="Times New Roman"/>
          <w:color w:val="000000" w:themeColor="text1"/>
        </w:rPr>
        <w:t xml:space="preserve"> usunięcia śliskości</w:t>
      </w:r>
      <w:r w:rsidRPr="0049442A">
        <w:rPr>
          <w:rFonts w:ascii="Times New Roman" w:eastAsia="Calibri" w:hAnsi="Times New Roman" w:cs="Times New Roman"/>
          <w:color w:val="000000" w:themeColor="text1"/>
        </w:rPr>
        <w:t xml:space="preserve"> dr</w:t>
      </w:r>
      <w:r w:rsidR="005A454B" w:rsidRPr="0049442A">
        <w:rPr>
          <w:rFonts w:ascii="Times New Roman" w:eastAsia="Calibri" w:hAnsi="Times New Roman" w:cs="Times New Roman"/>
          <w:color w:val="000000" w:themeColor="text1"/>
        </w:rPr>
        <w:t>óg</w:t>
      </w:r>
      <w:r w:rsidR="00F20FB9" w:rsidRPr="0049442A">
        <w:rPr>
          <w:rFonts w:ascii="Times New Roman" w:eastAsia="Calibri" w:hAnsi="Times New Roman" w:cs="Times New Roman"/>
          <w:color w:val="000000" w:themeColor="text1"/>
        </w:rPr>
        <w:t>;</w:t>
      </w:r>
    </w:p>
    <w:p w14:paraId="71BE3C37" w14:textId="0E0B9D90" w:rsidR="00707D88" w:rsidRPr="0049442A" w:rsidRDefault="00947CCB" w:rsidP="00707D88">
      <w:pPr>
        <w:pStyle w:val="Akapitzlist"/>
        <w:numPr>
          <w:ilvl w:val="1"/>
          <w:numId w:val="4"/>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……………………….zł </w:t>
      </w:r>
      <w:r w:rsidR="00136052" w:rsidRPr="0049442A">
        <w:rPr>
          <w:rFonts w:ascii="Times New Roman" w:eastAsia="Calibri" w:hAnsi="Times New Roman" w:cs="Times New Roman"/>
          <w:color w:val="000000" w:themeColor="text1"/>
        </w:rPr>
        <w:t xml:space="preserve">brutto </w:t>
      </w:r>
      <w:r w:rsidRPr="0049442A">
        <w:rPr>
          <w:rFonts w:ascii="Times New Roman" w:eastAsia="Calibri" w:hAnsi="Times New Roman" w:cs="Times New Roman"/>
          <w:color w:val="000000" w:themeColor="text1"/>
        </w:rPr>
        <w:t xml:space="preserve">za 1 h pracy sprzętu przy odśnieżaniu </w:t>
      </w:r>
      <w:r w:rsidR="00107054" w:rsidRPr="0049442A">
        <w:rPr>
          <w:rFonts w:ascii="Times New Roman" w:eastAsia="Calibri" w:hAnsi="Times New Roman" w:cs="Times New Roman"/>
          <w:color w:val="000000" w:themeColor="text1"/>
        </w:rPr>
        <w:t xml:space="preserve">i usuwaniu śliskości </w:t>
      </w:r>
      <w:r w:rsidRPr="0049442A">
        <w:rPr>
          <w:rFonts w:ascii="Times New Roman" w:eastAsia="Calibri" w:hAnsi="Times New Roman" w:cs="Times New Roman"/>
          <w:color w:val="000000" w:themeColor="text1"/>
        </w:rPr>
        <w:t>parkingów</w:t>
      </w:r>
      <w:r w:rsidR="00E01A2D" w:rsidRPr="0049442A">
        <w:rPr>
          <w:rFonts w:ascii="Times New Roman" w:eastAsia="Calibri" w:hAnsi="Times New Roman" w:cs="Times New Roman"/>
          <w:color w:val="000000" w:themeColor="text1"/>
        </w:rPr>
        <w:t xml:space="preserve"> i </w:t>
      </w:r>
      <w:r w:rsidR="00107054" w:rsidRPr="0049442A">
        <w:rPr>
          <w:rFonts w:ascii="Times New Roman" w:eastAsia="Calibri" w:hAnsi="Times New Roman" w:cs="Times New Roman"/>
          <w:color w:val="000000" w:themeColor="text1"/>
        </w:rPr>
        <w:t xml:space="preserve">chodnika </w:t>
      </w:r>
      <w:r w:rsidR="00E01A2D" w:rsidRPr="0049442A">
        <w:rPr>
          <w:rFonts w:ascii="Times New Roman" w:eastAsia="Calibri" w:hAnsi="Times New Roman" w:cs="Times New Roman"/>
          <w:color w:val="000000" w:themeColor="text1"/>
        </w:rPr>
        <w:t xml:space="preserve">oraz </w:t>
      </w:r>
      <w:r w:rsidRPr="0049442A">
        <w:rPr>
          <w:rFonts w:ascii="Times New Roman" w:eastAsia="Calibri" w:hAnsi="Times New Roman" w:cs="Times New Roman"/>
          <w:color w:val="000000" w:themeColor="text1"/>
        </w:rPr>
        <w:t>usuwaniu zasp</w:t>
      </w:r>
      <w:r w:rsidR="004F4E7F" w:rsidRPr="0049442A">
        <w:rPr>
          <w:rFonts w:ascii="Times New Roman" w:eastAsia="Calibri" w:hAnsi="Times New Roman" w:cs="Times New Roman"/>
          <w:color w:val="000000" w:themeColor="text1"/>
        </w:rPr>
        <w:t>.</w:t>
      </w:r>
    </w:p>
    <w:p w14:paraId="7AD85710" w14:textId="226A7782" w:rsidR="00707D88" w:rsidRPr="0049442A" w:rsidRDefault="00880F98"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Zakres zamówienia </w:t>
      </w:r>
      <w:r w:rsidR="00F255FE" w:rsidRPr="0049442A">
        <w:rPr>
          <w:rFonts w:ascii="Times New Roman" w:eastAsia="Calibri" w:hAnsi="Times New Roman" w:cs="Times New Roman"/>
          <w:color w:val="000000" w:themeColor="text1"/>
        </w:rPr>
        <w:t>może zostać ograniczony do 50 % wartości łącznego wynagrodzenia, o którym mowa w ust. 1</w:t>
      </w:r>
      <w:r w:rsidR="007706F2" w:rsidRPr="0049442A">
        <w:rPr>
          <w:rFonts w:ascii="Times New Roman" w:eastAsia="Calibri" w:hAnsi="Times New Roman" w:cs="Times New Roman"/>
          <w:color w:val="000000" w:themeColor="text1"/>
        </w:rPr>
        <w:t>, ze względu na zmianę warunków atmosferycznych.</w:t>
      </w:r>
    </w:p>
    <w:p w14:paraId="539D0C2C" w14:textId="63417172" w:rsidR="001B42B7" w:rsidRPr="0049442A" w:rsidRDefault="001B42B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Zapłata wynagrodzenia </w:t>
      </w:r>
      <w:r w:rsidR="00335912" w:rsidRPr="0049442A">
        <w:rPr>
          <w:rFonts w:ascii="Times New Roman" w:eastAsia="Calibri" w:hAnsi="Times New Roman" w:cs="Times New Roman"/>
          <w:color w:val="000000" w:themeColor="text1"/>
        </w:rPr>
        <w:t>będzie dokonywan</w:t>
      </w:r>
      <w:r w:rsidR="007C7F8E" w:rsidRPr="0049442A">
        <w:rPr>
          <w:rFonts w:ascii="Times New Roman" w:eastAsia="Calibri" w:hAnsi="Times New Roman" w:cs="Times New Roman"/>
          <w:color w:val="000000" w:themeColor="text1"/>
        </w:rPr>
        <w:t xml:space="preserve">a </w:t>
      </w:r>
      <w:r w:rsidRPr="0049442A">
        <w:rPr>
          <w:rFonts w:ascii="Times New Roman" w:eastAsia="Calibri" w:hAnsi="Times New Roman" w:cs="Times New Roman"/>
          <w:color w:val="000000" w:themeColor="text1"/>
        </w:rPr>
        <w:t>na podstawie wystawi</w:t>
      </w:r>
      <w:r w:rsidR="00335912" w:rsidRPr="0049442A">
        <w:rPr>
          <w:rFonts w:ascii="Times New Roman" w:eastAsia="Calibri" w:hAnsi="Times New Roman" w:cs="Times New Roman"/>
          <w:color w:val="000000" w:themeColor="text1"/>
        </w:rPr>
        <w:t>anej</w:t>
      </w:r>
      <w:r w:rsidR="00163B5A" w:rsidRPr="0049442A">
        <w:rPr>
          <w:rFonts w:ascii="Times New Roman" w:eastAsia="Calibri" w:hAnsi="Times New Roman" w:cs="Times New Roman"/>
          <w:color w:val="000000" w:themeColor="text1"/>
        </w:rPr>
        <w:t xml:space="preserve"> co miesiąc</w:t>
      </w:r>
      <w:r w:rsidR="00335912" w:rsidRPr="0049442A">
        <w:rPr>
          <w:rFonts w:ascii="Times New Roman" w:eastAsia="Calibri" w:hAnsi="Times New Roman" w:cs="Times New Roman"/>
          <w:color w:val="000000" w:themeColor="text1"/>
        </w:rPr>
        <w:t xml:space="preserve"> </w:t>
      </w:r>
      <w:r w:rsidRPr="0049442A">
        <w:rPr>
          <w:rFonts w:ascii="Times New Roman" w:eastAsia="Calibri" w:hAnsi="Times New Roman" w:cs="Times New Roman"/>
          <w:color w:val="000000" w:themeColor="text1"/>
        </w:rPr>
        <w:t>przez Wykonawcę</w:t>
      </w:r>
      <w:r w:rsidR="00163B5A" w:rsidRPr="0049442A">
        <w:rPr>
          <w:rFonts w:ascii="Times New Roman" w:eastAsia="Calibri" w:hAnsi="Times New Roman" w:cs="Times New Roman"/>
          <w:color w:val="000000" w:themeColor="text1"/>
        </w:rPr>
        <w:t xml:space="preserve"> </w:t>
      </w:r>
      <w:r w:rsidRPr="0049442A">
        <w:rPr>
          <w:rFonts w:ascii="Times New Roman" w:eastAsia="Calibri" w:hAnsi="Times New Roman" w:cs="Times New Roman"/>
          <w:color w:val="000000" w:themeColor="text1"/>
        </w:rPr>
        <w:t>faktury VAT lub rachunku</w:t>
      </w:r>
      <w:r w:rsidR="00B52FFB" w:rsidRPr="0049442A">
        <w:rPr>
          <w:rFonts w:ascii="Times New Roman" w:eastAsia="Calibri" w:hAnsi="Times New Roman" w:cs="Times New Roman"/>
          <w:color w:val="000000" w:themeColor="text1"/>
        </w:rPr>
        <w:t>, do 10</w:t>
      </w:r>
      <w:r w:rsidR="002F3791" w:rsidRPr="0049442A">
        <w:rPr>
          <w:rFonts w:ascii="Times New Roman" w:eastAsia="Calibri" w:hAnsi="Times New Roman" w:cs="Times New Roman"/>
          <w:color w:val="000000" w:themeColor="text1"/>
        </w:rPr>
        <w:t xml:space="preserve"> dnia</w:t>
      </w:r>
      <w:r w:rsidR="00B52FFB" w:rsidRPr="0049442A">
        <w:rPr>
          <w:rFonts w:ascii="Times New Roman" w:eastAsia="Calibri" w:hAnsi="Times New Roman" w:cs="Times New Roman"/>
          <w:color w:val="000000" w:themeColor="text1"/>
        </w:rPr>
        <w:t xml:space="preserve"> każdego następnego miesiąca za miesiąc poprzedzający.</w:t>
      </w:r>
    </w:p>
    <w:p w14:paraId="23F21E7A" w14:textId="27358821" w:rsidR="00557ED9" w:rsidRPr="0049442A" w:rsidRDefault="00557ED9"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Garamond" w:hAnsi="Times New Roman" w:cs="Times New Roman"/>
          <w:color w:val="000000"/>
          <w:lang w:eastAsia="pl-PL"/>
        </w:rPr>
        <w:t xml:space="preserve">Faktury VAT/rachunki będą wystawiane na podstawie </w:t>
      </w:r>
      <w:r w:rsidR="00037E24" w:rsidRPr="0049442A">
        <w:rPr>
          <w:rFonts w:ascii="Times New Roman" w:eastAsia="Garamond" w:hAnsi="Times New Roman" w:cs="Times New Roman"/>
          <w:color w:val="000000"/>
          <w:lang w:eastAsia="pl-PL"/>
        </w:rPr>
        <w:t>zestawienia</w:t>
      </w:r>
      <w:r w:rsidR="00110D3E" w:rsidRPr="0049442A">
        <w:rPr>
          <w:rFonts w:ascii="Times New Roman" w:eastAsia="Garamond" w:hAnsi="Times New Roman" w:cs="Times New Roman"/>
          <w:color w:val="000000"/>
          <w:lang w:eastAsia="pl-PL"/>
        </w:rPr>
        <w:t xml:space="preserve"> </w:t>
      </w:r>
      <w:r w:rsidR="00853378" w:rsidRPr="0049442A">
        <w:rPr>
          <w:rFonts w:ascii="Times New Roman" w:eastAsia="Garamond" w:hAnsi="Times New Roman" w:cs="Times New Roman"/>
          <w:color w:val="000000"/>
          <w:lang w:eastAsia="pl-PL"/>
        </w:rPr>
        <w:t xml:space="preserve">kilometrów odśnieżania </w:t>
      </w:r>
      <w:r w:rsidR="005A454B" w:rsidRPr="0049442A">
        <w:rPr>
          <w:rFonts w:ascii="Times New Roman" w:eastAsia="Garamond" w:hAnsi="Times New Roman" w:cs="Times New Roman"/>
          <w:color w:val="000000"/>
          <w:lang w:eastAsia="pl-PL"/>
        </w:rPr>
        <w:t>i</w:t>
      </w:r>
      <w:r w:rsidR="00ED38B6" w:rsidRPr="0049442A">
        <w:rPr>
          <w:rFonts w:ascii="Times New Roman" w:eastAsia="Garamond" w:hAnsi="Times New Roman" w:cs="Times New Roman"/>
          <w:color w:val="000000"/>
          <w:lang w:eastAsia="pl-PL"/>
        </w:rPr>
        <w:t> </w:t>
      </w:r>
      <w:r w:rsidR="00E717ED" w:rsidRPr="0049442A">
        <w:rPr>
          <w:rFonts w:ascii="Times New Roman" w:eastAsia="Garamond" w:hAnsi="Times New Roman" w:cs="Times New Roman"/>
          <w:color w:val="000000"/>
          <w:lang w:eastAsia="pl-PL"/>
        </w:rPr>
        <w:t xml:space="preserve">usuwania śliskości </w:t>
      </w:r>
      <w:r w:rsidR="00853378" w:rsidRPr="0049442A">
        <w:rPr>
          <w:rFonts w:ascii="Times New Roman" w:eastAsia="Garamond" w:hAnsi="Times New Roman" w:cs="Times New Roman"/>
          <w:color w:val="000000"/>
          <w:lang w:eastAsia="pl-PL"/>
        </w:rPr>
        <w:t>d</w:t>
      </w:r>
      <w:r w:rsidR="005E41D7" w:rsidRPr="0049442A">
        <w:rPr>
          <w:rFonts w:ascii="Times New Roman" w:eastAsia="Garamond" w:hAnsi="Times New Roman" w:cs="Times New Roman"/>
          <w:color w:val="000000"/>
          <w:lang w:eastAsia="pl-PL"/>
        </w:rPr>
        <w:t xml:space="preserve">rogi </w:t>
      </w:r>
      <w:r w:rsidR="005A454B" w:rsidRPr="0049442A">
        <w:rPr>
          <w:rFonts w:ascii="Times New Roman" w:eastAsia="Garamond" w:hAnsi="Times New Roman" w:cs="Times New Roman"/>
          <w:color w:val="000000"/>
          <w:lang w:eastAsia="pl-PL"/>
        </w:rPr>
        <w:t xml:space="preserve">oraz </w:t>
      </w:r>
      <w:r w:rsidR="005E41D7" w:rsidRPr="0049442A">
        <w:rPr>
          <w:rFonts w:ascii="Times New Roman" w:eastAsia="Garamond" w:hAnsi="Times New Roman" w:cs="Times New Roman"/>
          <w:color w:val="000000"/>
          <w:lang w:eastAsia="pl-PL"/>
        </w:rPr>
        <w:t xml:space="preserve">godzin pracy sprzętu przy odśnieżaniu </w:t>
      </w:r>
      <w:r w:rsidR="00E01A2D" w:rsidRPr="0049442A">
        <w:rPr>
          <w:rFonts w:ascii="Times New Roman" w:eastAsia="Garamond" w:hAnsi="Times New Roman" w:cs="Times New Roman"/>
          <w:color w:val="000000"/>
          <w:lang w:eastAsia="pl-PL"/>
        </w:rPr>
        <w:t xml:space="preserve">i usuwaniu śliskości </w:t>
      </w:r>
      <w:r w:rsidR="005E41D7" w:rsidRPr="0049442A">
        <w:rPr>
          <w:rFonts w:ascii="Times New Roman" w:eastAsia="Garamond" w:hAnsi="Times New Roman" w:cs="Times New Roman"/>
          <w:color w:val="000000"/>
          <w:lang w:eastAsia="pl-PL"/>
        </w:rPr>
        <w:t xml:space="preserve">parkingów i </w:t>
      </w:r>
      <w:r w:rsidR="00E01A2D" w:rsidRPr="0049442A">
        <w:rPr>
          <w:rFonts w:ascii="Times New Roman" w:eastAsia="Garamond" w:hAnsi="Times New Roman" w:cs="Times New Roman"/>
          <w:color w:val="000000"/>
          <w:lang w:eastAsia="pl-PL"/>
        </w:rPr>
        <w:t xml:space="preserve">chodnika oraz </w:t>
      </w:r>
      <w:r w:rsidR="005E41D7" w:rsidRPr="0049442A">
        <w:rPr>
          <w:rFonts w:ascii="Times New Roman" w:eastAsia="Garamond" w:hAnsi="Times New Roman" w:cs="Times New Roman"/>
          <w:color w:val="000000"/>
          <w:lang w:eastAsia="pl-PL"/>
        </w:rPr>
        <w:t>usuwaniu zasp</w:t>
      </w:r>
      <w:r w:rsidR="00792615" w:rsidRPr="0049442A">
        <w:rPr>
          <w:rFonts w:ascii="Times New Roman" w:eastAsia="Garamond" w:hAnsi="Times New Roman" w:cs="Times New Roman"/>
          <w:color w:val="000000"/>
          <w:lang w:eastAsia="pl-PL"/>
        </w:rPr>
        <w:t xml:space="preserve"> w miesiącu poprzedzającym wystawienie faktury VAT/rachunku</w:t>
      </w:r>
      <w:r w:rsidR="005E41D7" w:rsidRPr="0049442A">
        <w:rPr>
          <w:rFonts w:ascii="Times New Roman" w:eastAsia="Garamond" w:hAnsi="Times New Roman" w:cs="Times New Roman"/>
          <w:color w:val="000000"/>
          <w:lang w:eastAsia="pl-PL"/>
        </w:rPr>
        <w:t xml:space="preserve">, które wykonawca </w:t>
      </w:r>
      <w:r w:rsidR="009570E2" w:rsidRPr="0049442A">
        <w:rPr>
          <w:rFonts w:ascii="Times New Roman" w:eastAsia="Garamond" w:hAnsi="Times New Roman" w:cs="Times New Roman"/>
          <w:color w:val="000000"/>
          <w:lang w:eastAsia="pl-PL"/>
        </w:rPr>
        <w:t>załączać będzie do każdej faktury VAT/rachunku.</w:t>
      </w:r>
    </w:p>
    <w:p w14:paraId="5B2820D5" w14:textId="190E5F63" w:rsidR="002A5420" w:rsidRPr="0049442A"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Zapłata wynagrodzenia i wszystkie inne płatności dokonywane na podstawie umowy będą realizowane przez Zamawiającego w złotych polskich.</w:t>
      </w:r>
    </w:p>
    <w:p w14:paraId="625306CE" w14:textId="51CA1C4F" w:rsidR="002A5420" w:rsidRPr="0049442A" w:rsidRDefault="00EF3B7F"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Wynagrodzenie zostanie przelane</w:t>
      </w:r>
      <w:r w:rsidR="5CE37547" w:rsidRPr="0049442A">
        <w:rPr>
          <w:rFonts w:ascii="Times New Roman" w:eastAsia="Calibri" w:hAnsi="Times New Roman" w:cs="Times New Roman"/>
          <w:color w:val="000000" w:themeColor="text1"/>
        </w:rPr>
        <w:t xml:space="preserve"> na rachunek bankowy Wykonawcy, na podstawie rachunku lub faktury VAT wystawionej przez Wykonawcę, zawierającej dane nabywcy: </w:t>
      </w:r>
      <w:r w:rsidR="00E731C7" w:rsidRPr="0049442A">
        <w:rPr>
          <w:rFonts w:ascii="Times New Roman" w:eastAsia="Calibri" w:hAnsi="Times New Roman" w:cs="Times New Roman"/>
          <w:color w:val="000000" w:themeColor="text1"/>
        </w:rPr>
        <w:t xml:space="preserve">Gmina Uście Gorlickie, </w:t>
      </w:r>
      <w:bookmarkStart w:id="6" w:name="_Hlk84173900"/>
      <w:r w:rsidR="00E731C7" w:rsidRPr="0049442A">
        <w:rPr>
          <w:rFonts w:ascii="Times New Roman" w:eastAsia="Calibri" w:hAnsi="Times New Roman" w:cs="Times New Roman"/>
          <w:color w:val="000000" w:themeColor="text1"/>
        </w:rPr>
        <w:t>Uście Gorlickie 80, 38-315 Uście Gorlickie</w:t>
      </w:r>
      <w:bookmarkEnd w:id="6"/>
      <w:r w:rsidR="00E731C7" w:rsidRPr="0049442A">
        <w:rPr>
          <w:rFonts w:ascii="Times New Roman" w:eastAsia="Calibri" w:hAnsi="Times New Roman" w:cs="Times New Roman"/>
          <w:color w:val="000000" w:themeColor="text1"/>
        </w:rPr>
        <w:t xml:space="preserve">, NIP: 7382144864 i odbiorcy: </w:t>
      </w:r>
      <w:r w:rsidR="00F213EB" w:rsidRPr="0049442A">
        <w:rPr>
          <w:rFonts w:ascii="Times New Roman" w:eastAsia="Calibri" w:hAnsi="Times New Roman" w:cs="Times New Roman"/>
          <w:color w:val="000000" w:themeColor="text1"/>
        </w:rPr>
        <w:t>Zespół Szkół w Uściu Gorlickim</w:t>
      </w:r>
      <w:r w:rsidR="00E731C7" w:rsidRPr="0049442A">
        <w:rPr>
          <w:rFonts w:ascii="Times New Roman" w:eastAsia="Calibri" w:hAnsi="Times New Roman" w:cs="Times New Roman"/>
          <w:color w:val="000000" w:themeColor="text1"/>
        </w:rPr>
        <w:t xml:space="preserve">, Uście Gorlickie </w:t>
      </w:r>
      <w:r w:rsidR="00F213EB" w:rsidRPr="0049442A">
        <w:rPr>
          <w:rFonts w:ascii="Times New Roman" w:eastAsia="Calibri" w:hAnsi="Times New Roman" w:cs="Times New Roman"/>
          <w:color w:val="000000" w:themeColor="text1"/>
        </w:rPr>
        <w:t>267</w:t>
      </w:r>
      <w:r w:rsidR="00E731C7" w:rsidRPr="0049442A">
        <w:rPr>
          <w:rFonts w:ascii="Times New Roman" w:eastAsia="Calibri" w:hAnsi="Times New Roman" w:cs="Times New Roman"/>
          <w:color w:val="000000" w:themeColor="text1"/>
        </w:rPr>
        <w:t>, 38-315 Uście Gorlickie.</w:t>
      </w:r>
    </w:p>
    <w:p w14:paraId="5B82A731" w14:textId="0497C379" w:rsidR="002A5420" w:rsidRPr="0049442A"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Płatności będą realizowane w terminie nie dłuższym niż 30 dni kalendarzowych od daty otrzymania przez Zamawiającego prawidłowo wystawionej przez Wykonawcę faktury VAT lub rachunku z uwzględnieniem potrąceń wynikających z umowy.</w:t>
      </w:r>
    </w:p>
    <w:p w14:paraId="3A86397F" w14:textId="517E9EEC" w:rsidR="002A5420" w:rsidRPr="0049442A" w:rsidRDefault="5CE37547" w:rsidP="00261DB7">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Zmiana wierzyciela z tytułu przysługującego Wykonawcy wynagrodzenia wymaga zgody Zamawiającego, wyrażonej w formie pisemnej pod rygorem nieważności.</w:t>
      </w:r>
    </w:p>
    <w:p w14:paraId="1C1135FF" w14:textId="77777777" w:rsidR="00436276" w:rsidRPr="0049442A" w:rsidRDefault="00436276" w:rsidP="00261DB7">
      <w:pPr>
        <w:tabs>
          <w:tab w:val="left" w:pos="5448"/>
        </w:tabs>
        <w:spacing w:after="120" w:line="276" w:lineRule="auto"/>
        <w:jc w:val="center"/>
        <w:rPr>
          <w:rFonts w:ascii="Times New Roman" w:eastAsia="Calibri" w:hAnsi="Times New Roman" w:cs="Times New Roman"/>
          <w:color w:val="000000" w:themeColor="text1"/>
        </w:rPr>
      </w:pPr>
    </w:p>
    <w:p w14:paraId="41919F32" w14:textId="131E1527" w:rsidR="00436276" w:rsidRPr="0049442A" w:rsidRDefault="00436276" w:rsidP="00261DB7">
      <w:pPr>
        <w:tabs>
          <w:tab w:val="left" w:pos="5448"/>
        </w:tabs>
        <w:spacing w:after="120" w:line="276" w:lineRule="auto"/>
        <w:jc w:val="center"/>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6</w:t>
      </w:r>
    </w:p>
    <w:p w14:paraId="2FFEBF35" w14:textId="77777777" w:rsidR="00436276" w:rsidRPr="0049442A" w:rsidRDefault="00436276" w:rsidP="00261DB7">
      <w:pPr>
        <w:pStyle w:val="Akapitzlist"/>
        <w:numPr>
          <w:ilvl w:val="0"/>
          <w:numId w:val="6"/>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Wykonawca zobowiązany jest posiadać i utrzymać na swój własny koszt umowę ubezpieczenia od odpowiedzialności cywilnej Wykonawcy jako przedsiębiorcy, za szkody rzeczowe i osobowe wyrządzone osobom trzecim oraz następstwa tych szkód będące skutkiem zdarzeń, które miały miejsce w okresie realizacji przedmiotu umowy, a roszczenia z tytułu szkód będących następstwem tych wypadków będą mogły być zgłoszone przed upływem terminu przedawnienia, z sumą gwarancyjną nie niższa niż wartość umowy na jedno i wszystkie zdarzenia.</w:t>
      </w:r>
    </w:p>
    <w:p w14:paraId="5AFA306A" w14:textId="194576FE" w:rsidR="00436276" w:rsidRPr="0049442A" w:rsidRDefault="00436276" w:rsidP="00261DB7">
      <w:pPr>
        <w:numPr>
          <w:ilvl w:val="0"/>
          <w:numId w:val="6"/>
        </w:numPr>
        <w:spacing w:after="120" w:line="276" w:lineRule="auto"/>
        <w:ind w:left="360"/>
        <w:jc w:val="both"/>
        <w:rPr>
          <w:rFonts w:ascii="Times New Roman" w:eastAsia="Garamond" w:hAnsi="Times New Roman" w:cs="Times New Roman"/>
        </w:rPr>
      </w:pPr>
      <w:r w:rsidRPr="0049442A">
        <w:rPr>
          <w:rFonts w:ascii="Times New Roman" w:eastAsia="Garamond" w:hAnsi="Times New Roman" w:cs="Times New Roman"/>
        </w:rPr>
        <w:t>Wykonawca dostarczy dowody opłaty składki/składek za wskazane polisy lub inne dowody ubezpieczenia i będzie zobowiązany do dostarczenia potwierdzeń każdej kolejnej opłaty raty składki w terminie 7 dni od wymaganego terminu dokonania zapłaty bez osobnego wezwania przez Zamawiającego.</w:t>
      </w:r>
    </w:p>
    <w:p w14:paraId="4B203C62" w14:textId="5A71A67B" w:rsidR="00436276" w:rsidRPr="0049442A" w:rsidRDefault="00436276" w:rsidP="00261DB7">
      <w:pPr>
        <w:numPr>
          <w:ilvl w:val="0"/>
          <w:numId w:val="6"/>
        </w:numPr>
        <w:spacing w:after="120" w:line="276" w:lineRule="auto"/>
        <w:ind w:left="360"/>
        <w:jc w:val="both"/>
        <w:rPr>
          <w:rFonts w:ascii="Times New Roman" w:eastAsia="Garamond" w:hAnsi="Times New Roman" w:cs="Times New Roman"/>
        </w:rPr>
      </w:pPr>
      <w:r w:rsidRPr="0049442A">
        <w:rPr>
          <w:rFonts w:ascii="Times New Roman" w:eastAsia="Garamond" w:hAnsi="Times New Roman" w:cs="Times New Roman"/>
        </w:rPr>
        <w:t>Zamawiający i Wykonawca będą przestrzegać warunków ubezpieczenia wynikających z</w:t>
      </w:r>
      <w:r w:rsidR="00ED38B6" w:rsidRPr="0049442A">
        <w:rPr>
          <w:rFonts w:ascii="Times New Roman" w:eastAsia="Garamond" w:hAnsi="Times New Roman" w:cs="Times New Roman"/>
        </w:rPr>
        <w:t> </w:t>
      </w:r>
      <w:r w:rsidRPr="0049442A">
        <w:rPr>
          <w:rFonts w:ascii="Times New Roman" w:eastAsia="Garamond" w:hAnsi="Times New Roman" w:cs="Times New Roman"/>
        </w:rPr>
        <w:t>przedłożonych przez Wykonawcę dokumentów ubezpieczenia.</w:t>
      </w:r>
    </w:p>
    <w:p w14:paraId="2EB94854" w14:textId="17E13FB6" w:rsidR="00436276" w:rsidRPr="0049442A" w:rsidRDefault="00436276" w:rsidP="00261DB7">
      <w:pPr>
        <w:numPr>
          <w:ilvl w:val="0"/>
          <w:numId w:val="6"/>
        </w:numPr>
        <w:spacing w:after="120" w:line="276" w:lineRule="auto"/>
        <w:ind w:left="360"/>
        <w:jc w:val="both"/>
        <w:rPr>
          <w:rFonts w:ascii="Times New Roman" w:eastAsia="Garamond" w:hAnsi="Times New Roman" w:cs="Times New Roman"/>
        </w:rPr>
      </w:pPr>
      <w:r w:rsidRPr="0049442A">
        <w:rPr>
          <w:rFonts w:ascii="Times New Roman" w:eastAsia="Garamond" w:hAnsi="Times New Roman" w:cs="Times New Roman"/>
        </w:rPr>
        <w:t xml:space="preserve">Jeżeli Wykonawca nie utrzyma w mocy ubezpieczenia, o którym mowa w ust. </w:t>
      </w:r>
      <w:r w:rsidR="00DC3F84" w:rsidRPr="0049442A">
        <w:rPr>
          <w:rFonts w:ascii="Times New Roman" w:eastAsia="Garamond" w:hAnsi="Times New Roman" w:cs="Times New Roman"/>
        </w:rPr>
        <w:t>1</w:t>
      </w:r>
      <w:r w:rsidRPr="0049442A">
        <w:rPr>
          <w:rFonts w:ascii="Times New Roman" w:eastAsia="Garamond" w:hAnsi="Times New Roman" w:cs="Times New Roman"/>
        </w:rPr>
        <w:t>, lub nie dostarczy Zamawiającemu polisy lub dowodów zapłaty składek, zgodnie z zapisami niniejszego paragrafu, Zamawiający będzie upoważniony do zawarcia stosownego ubezpieczenia na koszt Wykonawcy, bądź może odstąpić od niniejszej umowy.</w:t>
      </w:r>
    </w:p>
    <w:p w14:paraId="1518985C" w14:textId="77777777" w:rsidR="00436276" w:rsidRPr="0049442A" w:rsidRDefault="00436276" w:rsidP="00261DB7">
      <w:pPr>
        <w:pStyle w:val="Akapitzlist"/>
        <w:numPr>
          <w:ilvl w:val="0"/>
          <w:numId w:val="6"/>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Garamond" w:hAnsi="Times New Roman" w:cs="Times New Roman"/>
        </w:rPr>
        <w:lastRenderedPageBreak/>
        <w:t>Postanowienia niniejszego paragrafu nie ograniczają obowiązków i odpowiedzialności Wykonawcy ani Zamawiającego wynikających z niniejszej umowy.</w:t>
      </w:r>
    </w:p>
    <w:p w14:paraId="324023D8" w14:textId="77777777" w:rsidR="009C20DA" w:rsidRPr="0049442A" w:rsidRDefault="009C20DA" w:rsidP="00261DB7">
      <w:pPr>
        <w:tabs>
          <w:tab w:val="left" w:pos="5448"/>
        </w:tabs>
        <w:spacing w:after="120" w:line="276" w:lineRule="auto"/>
        <w:jc w:val="both"/>
        <w:rPr>
          <w:rFonts w:ascii="Times New Roman" w:eastAsia="Calibri" w:hAnsi="Times New Roman" w:cs="Times New Roman"/>
          <w:color w:val="000000" w:themeColor="text1"/>
        </w:rPr>
      </w:pPr>
    </w:p>
    <w:p w14:paraId="50F6A7F9" w14:textId="6D8F96AC" w:rsidR="002A5420" w:rsidRPr="0049442A"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 </w:t>
      </w:r>
      <w:r w:rsidR="004B599D" w:rsidRPr="0049442A">
        <w:rPr>
          <w:rFonts w:ascii="Times New Roman" w:eastAsia="Calibri" w:hAnsi="Times New Roman" w:cs="Times New Roman"/>
          <w:color w:val="000000" w:themeColor="text1"/>
        </w:rPr>
        <w:t>7</w:t>
      </w:r>
    </w:p>
    <w:p w14:paraId="180B0CDA" w14:textId="125E03B2" w:rsidR="002A5420" w:rsidRPr="0049442A"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Wykonawca zapłaci Zamawiającemu kary umowne</w:t>
      </w:r>
      <w:r w:rsidR="00077006" w:rsidRPr="0049442A">
        <w:rPr>
          <w:rFonts w:ascii="Times New Roman" w:eastAsia="Calibri" w:hAnsi="Times New Roman" w:cs="Times New Roman"/>
          <w:color w:val="000000" w:themeColor="text1"/>
        </w:rPr>
        <w:t xml:space="preserve"> za</w:t>
      </w:r>
      <w:r w:rsidRPr="0049442A">
        <w:rPr>
          <w:rFonts w:ascii="Times New Roman" w:eastAsia="Calibri" w:hAnsi="Times New Roman" w:cs="Times New Roman"/>
          <w:color w:val="000000" w:themeColor="text1"/>
        </w:rPr>
        <w:t>:</w:t>
      </w:r>
    </w:p>
    <w:p w14:paraId="1CCDE781" w14:textId="6B77EFFD" w:rsidR="002A5420" w:rsidRPr="0049442A" w:rsidRDefault="5CE37547"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zwłokę w </w:t>
      </w:r>
      <w:r w:rsidR="000F7531" w:rsidRPr="0049442A">
        <w:rPr>
          <w:rFonts w:ascii="Times New Roman" w:eastAsia="Calibri" w:hAnsi="Times New Roman" w:cs="Times New Roman"/>
          <w:color w:val="000000" w:themeColor="text1"/>
        </w:rPr>
        <w:t xml:space="preserve">przystąpieniu do </w:t>
      </w:r>
      <w:r w:rsidR="008413C8" w:rsidRPr="0049442A">
        <w:rPr>
          <w:rFonts w:ascii="Times New Roman" w:eastAsia="Calibri" w:hAnsi="Times New Roman" w:cs="Times New Roman"/>
          <w:color w:val="000000" w:themeColor="text1"/>
        </w:rPr>
        <w:t xml:space="preserve">odśnieżania </w:t>
      </w:r>
      <w:r w:rsidR="00ED38B6" w:rsidRPr="0049442A">
        <w:rPr>
          <w:rFonts w:ascii="Times New Roman" w:eastAsia="Calibri" w:hAnsi="Times New Roman" w:cs="Times New Roman"/>
          <w:color w:val="000000" w:themeColor="text1"/>
        </w:rPr>
        <w:t>i</w:t>
      </w:r>
      <w:r w:rsidR="008413C8" w:rsidRPr="0049442A">
        <w:rPr>
          <w:rFonts w:ascii="Times New Roman" w:eastAsia="Calibri" w:hAnsi="Times New Roman" w:cs="Times New Roman"/>
          <w:color w:val="000000" w:themeColor="text1"/>
        </w:rPr>
        <w:t xml:space="preserve"> usuwania śliskości w stosunku do termin</w:t>
      </w:r>
      <w:r w:rsidR="00162562" w:rsidRPr="0049442A">
        <w:rPr>
          <w:rFonts w:ascii="Times New Roman" w:eastAsia="Calibri" w:hAnsi="Times New Roman" w:cs="Times New Roman"/>
          <w:color w:val="000000" w:themeColor="text1"/>
        </w:rPr>
        <w:t>u określonego w §</w:t>
      </w:r>
      <w:r w:rsidR="00C03CB0" w:rsidRPr="0049442A">
        <w:rPr>
          <w:rFonts w:ascii="Times New Roman" w:eastAsia="Calibri" w:hAnsi="Times New Roman" w:cs="Times New Roman"/>
          <w:color w:val="000000" w:themeColor="text1"/>
        </w:rPr>
        <w:t xml:space="preserve"> </w:t>
      </w:r>
      <w:r w:rsidR="00162562" w:rsidRPr="0049442A">
        <w:rPr>
          <w:rFonts w:ascii="Times New Roman" w:eastAsia="Calibri" w:hAnsi="Times New Roman" w:cs="Times New Roman"/>
          <w:color w:val="000000" w:themeColor="text1"/>
        </w:rPr>
        <w:t xml:space="preserve">3 ust. 2 </w:t>
      </w:r>
      <w:r w:rsidRPr="0049442A">
        <w:rPr>
          <w:rFonts w:ascii="Times New Roman" w:eastAsia="Calibri" w:hAnsi="Times New Roman" w:cs="Times New Roman"/>
          <w:color w:val="000000" w:themeColor="text1"/>
        </w:rPr>
        <w:t xml:space="preserve">- w wysokości 0,1 % wynagrodzenia brutto </w:t>
      </w:r>
      <w:r w:rsidR="00B43849" w:rsidRPr="0049442A">
        <w:rPr>
          <w:rFonts w:ascii="Times New Roman" w:eastAsia="Calibri" w:hAnsi="Times New Roman" w:cs="Times New Roman"/>
          <w:color w:val="000000" w:themeColor="text1"/>
        </w:rPr>
        <w:t xml:space="preserve">za wykonanie zamówienia </w:t>
      </w:r>
      <w:r w:rsidRPr="0049442A">
        <w:rPr>
          <w:rFonts w:ascii="Times New Roman" w:eastAsia="Calibri" w:hAnsi="Times New Roman" w:cs="Times New Roman"/>
          <w:color w:val="000000" w:themeColor="text1"/>
        </w:rPr>
        <w:t>za każd</w:t>
      </w:r>
      <w:r w:rsidR="00C81CFA" w:rsidRPr="0049442A">
        <w:rPr>
          <w:rFonts w:ascii="Times New Roman" w:eastAsia="Calibri" w:hAnsi="Times New Roman" w:cs="Times New Roman"/>
          <w:color w:val="000000" w:themeColor="text1"/>
        </w:rPr>
        <w:t>ą rozpoczętą godzinę zwłoki</w:t>
      </w:r>
      <w:r w:rsidRPr="0049442A">
        <w:rPr>
          <w:rFonts w:ascii="Times New Roman" w:eastAsia="Calibri" w:hAnsi="Times New Roman" w:cs="Times New Roman"/>
          <w:color w:val="000000" w:themeColor="text1"/>
        </w:rPr>
        <w:t>;</w:t>
      </w:r>
    </w:p>
    <w:p w14:paraId="4B356E90" w14:textId="46910E63" w:rsidR="00D87410" w:rsidRPr="0049442A" w:rsidRDefault="00D87410"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za brak odśnieżenia </w:t>
      </w:r>
      <w:r w:rsidR="00ED38B6" w:rsidRPr="0049442A">
        <w:rPr>
          <w:rFonts w:ascii="Times New Roman" w:eastAsia="Calibri" w:hAnsi="Times New Roman" w:cs="Times New Roman"/>
          <w:color w:val="000000" w:themeColor="text1"/>
        </w:rPr>
        <w:t>i</w:t>
      </w:r>
      <w:r w:rsidR="00F064E7" w:rsidRPr="0049442A">
        <w:rPr>
          <w:rFonts w:ascii="Times New Roman" w:eastAsia="Calibri" w:hAnsi="Times New Roman" w:cs="Times New Roman"/>
          <w:color w:val="000000" w:themeColor="text1"/>
        </w:rPr>
        <w:t xml:space="preserve"> likwidacji śliskości w zakresie określonym </w:t>
      </w:r>
      <w:r w:rsidR="006C1CB1" w:rsidRPr="0049442A">
        <w:rPr>
          <w:rFonts w:ascii="Times New Roman" w:eastAsia="Calibri" w:hAnsi="Times New Roman" w:cs="Times New Roman"/>
          <w:color w:val="000000" w:themeColor="text1"/>
        </w:rPr>
        <w:t>w poleceniu wydanym zgodnie z</w:t>
      </w:r>
      <w:r w:rsidR="00F064E7" w:rsidRPr="0049442A">
        <w:rPr>
          <w:rFonts w:ascii="Times New Roman" w:eastAsia="Calibri" w:hAnsi="Times New Roman" w:cs="Times New Roman"/>
          <w:color w:val="000000" w:themeColor="text1"/>
        </w:rPr>
        <w:t xml:space="preserve"> § 1 ust. </w:t>
      </w:r>
      <w:r w:rsidR="008E0F73" w:rsidRPr="0049442A">
        <w:rPr>
          <w:rFonts w:ascii="Times New Roman" w:eastAsia="Calibri" w:hAnsi="Times New Roman" w:cs="Times New Roman"/>
          <w:color w:val="000000" w:themeColor="text1"/>
        </w:rPr>
        <w:t>8</w:t>
      </w:r>
      <w:r w:rsidR="00F064E7" w:rsidRPr="0049442A">
        <w:rPr>
          <w:rFonts w:ascii="Times New Roman" w:eastAsia="Calibri" w:hAnsi="Times New Roman" w:cs="Times New Roman"/>
          <w:color w:val="000000" w:themeColor="text1"/>
        </w:rPr>
        <w:t xml:space="preserve"> </w:t>
      </w:r>
      <w:r w:rsidR="006C1CB1" w:rsidRPr="0049442A">
        <w:rPr>
          <w:rFonts w:ascii="Times New Roman" w:eastAsia="Calibri" w:hAnsi="Times New Roman" w:cs="Times New Roman"/>
          <w:color w:val="000000" w:themeColor="text1"/>
        </w:rPr>
        <w:t xml:space="preserve">– w wysokości </w:t>
      </w:r>
      <w:r w:rsidR="00817CC0" w:rsidRPr="0049442A">
        <w:rPr>
          <w:rFonts w:ascii="Times New Roman" w:eastAsia="Calibri" w:hAnsi="Times New Roman" w:cs="Times New Roman"/>
          <w:color w:val="000000" w:themeColor="text1"/>
        </w:rPr>
        <w:t>1 % wynagrodzenia brutto za wykonanie zamówienia za każdy stwierdzony przypadek;</w:t>
      </w:r>
    </w:p>
    <w:p w14:paraId="691F339F" w14:textId="119CB6C7" w:rsidR="00817CC0" w:rsidRPr="0049442A" w:rsidRDefault="00DA0EEC"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za </w:t>
      </w:r>
      <w:r w:rsidR="009E18DE" w:rsidRPr="0049442A">
        <w:rPr>
          <w:rFonts w:ascii="Times New Roman" w:eastAsia="Calibri" w:hAnsi="Times New Roman" w:cs="Times New Roman"/>
          <w:color w:val="000000" w:themeColor="text1"/>
        </w:rPr>
        <w:t xml:space="preserve">nieprzedłożenie oświadczenia, o którym mowa w § 2 ust. 3 </w:t>
      </w:r>
      <w:r w:rsidR="003E262B" w:rsidRPr="0049442A">
        <w:rPr>
          <w:rFonts w:ascii="Times New Roman" w:eastAsia="Calibri" w:hAnsi="Times New Roman" w:cs="Times New Roman"/>
          <w:color w:val="000000" w:themeColor="text1"/>
        </w:rPr>
        <w:t>w terminie określonym w tym postanowieniu - w wysokości 0,1 % wynagrodzenia brutto za każdy dzień zwłoki</w:t>
      </w:r>
      <w:r w:rsidR="008B6B16" w:rsidRPr="0049442A">
        <w:rPr>
          <w:rFonts w:ascii="Times New Roman" w:eastAsia="Calibri" w:hAnsi="Times New Roman" w:cs="Times New Roman"/>
          <w:color w:val="000000" w:themeColor="text1"/>
        </w:rPr>
        <w:t>;</w:t>
      </w:r>
    </w:p>
    <w:p w14:paraId="1D6CA415" w14:textId="5159B83A" w:rsidR="008B6B16" w:rsidRPr="0049442A" w:rsidRDefault="00867486"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za nieprzedłożenie dowodu opłaty składki na ubezpieczenie w termini</w:t>
      </w:r>
      <w:r w:rsidR="007768E5" w:rsidRPr="0049442A">
        <w:rPr>
          <w:rFonts w:ascii="Times New Roman" w:eastAsia="Calibri" w:hAnsi="Times New Roman" w:cs="Times New Roman"/>
          <w:color w:val="000000" w:themeColor="text1"/>
        </w:rPr>
        <w:t>e, o którym mowa w § 6 ust. 2 - w wysokości 0,1 % wynagrodzenia brutto za każdy dzień zwłoki</w:t>
      </w:r>
      <w:r w:rsidR="006C30F8" w:rsidRPr="0049442A">
        <w:rPr>
          <w:rFonts w:ascii="Times New Roman" w:eastAsia="Calibri" w:hAnsi="Times New Roman" w:cs="Times New Roman"/>
          <w:color w:val="000000" w:themeColor="text1"/>
        </w:rPr>
        <w:t>.</w:t>
      </w:r>
    </w:p>
    <w:p w14:paraId="29E74C71" w14:textId="7EDC3B8B" w:rsidR="002A5420" w:rsidRPr="0049442A"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Limit kar umownych, j</w:t>
      </w:r>
      <w:r w:rsidR="006C1CB1" w:rsidRPr="0049442A">
        <w:rPr>
          <w:rFonts w:ascii="Times New Roman" w:eastAsia="Calibri" w:hAnsi="Times New Roman" w:cs="Times New Roman"/>
          <w:color w:val="000000" w:themeColor="text1"/>
        </w:rPr>
        <w:t>a</w:t>
      </w:r>
      <w:r w:rsidRPr="0049442A">
        <w:rPr>
          <w:rFonts w:ascii="Times New Roman" w:eastAsia="Calibri" w:hAnsi="Times New Roman" w:cs="Times New Roman"/>
          <w:color w:val="000000" w:themeColor="text1"/>
        </w:rPr>
        <w:t xml:space="preserve">kich Zamawiający może żądać od Wykonawcy ze wszystkich tytułów przewidzianych w niniejszej umowie wynosi </w:t>
      </w:r>
      <w:r w:rsidR="009D0F47" w:rsidRPr="0049442A">
        <w:rPr>
          <w:rFonts w:ascii="Times New Roman" w:eastAsia="Calibri" w:hAnsi="Times New Roman" w:cs="Times New Roman"/>
          <w:color w:val="000000" w:themeColor="text1"/>
        </w:rPr>
        <w:t>1</w:t>
      </w:r>
      <w:r w:rsidRPr="0049442A">
        <w:rPr>
          <w:rFonts w:ascii="Times New Roman" w:eastAsia="Calibri" w:hAnsi="Times New Roman" w:cs="Times New Roman"/>
          <w:color w:val="000000" w:themeColor="text1"/>
        </w:rPr>
        <w:t>0 % wynagrodzenia brutto za wykonanie całości zamówienia.</w:t>
      </w:r>
    </w:p>
    <w:p w14:paraId="62964747" w14:textId="460A07D7" w:rsidR="002A5420" w:rsidRPr="0049442A"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Jeżeli kara umowna z któregokolwiek tytułu wymienionego w ust. 1 nie pokrywa poniesionej szkody, to Zamawiający może dochodzić odszkodowania uzupełniającego na zasadach ogólnych określonych w ustawie z 23 kwietnia 1964 r. – Kodeks cywilny.</w:t>
      </w:r>
    </w:p>
    <w:p w14:paraId="2320EE9F" w14:textId="6F767376" w:rsidR="002A5420" w:rsidRPr="0049442A"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Kara umowna z tytułu zwłoki przysługuje za każdy rozpoczęty dzień kalendarzowy zwłoki i jest wymagalna od dnia następnego po upływie terminu jej zapłaty.</w:t>
      </w:r>
    </w:p>
    <w:p w14:paraId="65B2085B" w14:textId="2750AF11" w:rsidR="002A5420" w:rsidRPr="0049442A" w:rsidRDefault="5CE37547" w:rsidP="00261DB7">
      <w:pPr>
        <w:pStyle w:val="Akapitzlist"/>
        <w:numPr>
          <w:ilvl w:val="1"/>
          <w:numId w:val="5"/>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Termin zapłaty kary umownej wynosi 14 dni kalendarzowych od dnia skutecznego doręczenia Wykonawcy wezwania do zapłaty. W razie zwłoki z zapłatą kary umownej Zamawiający może żądać odsetek ustawowych za każdy dzień kalendarzowy opóźnienia.</w:t>
      </w:r>
    </w:p>
    <w:p w14:paraId="646620DA" w14:textId="77777777" w:rsidR="009D0A86" w:rsidRPr="0049442A" w:rsidRDefault="009D0A86" w:rsidP="00261DB7">
      <w:pPr>
        <w:tabs>
          <w:tab w:val="left" w:pos="5448"/>
        </w:tabs>
        <w:spacing w:after="120" w:line="276" w:lineRule="auto"/>
        <w:jc w:val="both"/>
        <w:rPr>
          <w:rFonts w:ascii="Times New Roman" w:eastAsia="Calibri" w:hAnsi="Times New Roman" w:cs="Times New Roman"/>
          <w:color w:val="000000" w:themeColor="text1"/>
        </w:rPr>
      </w:pPr>
    </w:p>
    <w:p w14:paraId="2EFB82FF" w14:textId="61ED19D5" w:rsidR="002A5420" w:rsidRPr="0049442A" w:rsidRDefault="5CE37547" w:rsidP="00261DB7">
      <w:pPr>
        <w:tabs>
          <w:tab w:val="left" w:pos="5448"/>
        </w:tabs>
        <w:spacing w:after="120" w:line="276" w:lineRule="auto"/>
        <w:jc w:val="center"/>
        <w:rPr>
          <w:rFonts w:ascii="Times New Roman" w:eastAsia="Calibri" w:hAnsi="Times New Roman" w:cs="Times New Roman"/>
          <w:color w:val="000000" w:themeColor="text1"/>
        </w:rPr>
      </w:pPr>
      <w:bookmarkStart w:id="7" w:name="_Hlk120880453"/>
      <w:r w:rsidRPr="0049442A">
        <w:rPr>
          <w:rFonts w:ascii="Times New Roman" w:eastAsia="Calibri" w:hAnsi="Times New Roman" w:cs="Times New Roman"/>
          <w:color w:val="000000" w:themeColor="text1"/>
        </w:rPr>
        <w:t>§</w:t>
      </w:r>
      <w:bookmarkEnd w:id="7"/>
      <w:r w:rsidRPr="0049442A">
        <w:rPr>
          <w:rFonts w:ascii="Times New Roman" w:eastAsia="Calibri" w:hAnsi="Times New Roman" w:cs="Times New Roman"/>
          <w:color w:val="000000" w:themeColor="text1"/>
        </w:rPr>
        <w:t xml:space="preserve"> </w:t>
      </w:r>
      <w:r w:rsidR="00B67934" w:rsidRPr="0049442A">
        <w:rPr>
          <w:rFonts w:ascii="Times New Roman" w:eastAsia="Calibri" w:hAnsi="Times New Roman" w:cs="Times New Roman"/>
          <w:color w:val="000000" w:themeColor="text1"/>
        </w:rPr>
        <w:t>8</w:t>
      </w:r>
    </w:p>
    <w:p w14:paraId="519484D0" w14:textId="56293A5E" w:rsidR="002A5420" w:rsidRPr="0049442A" w:rsidRDefault="5CE37547" w:rsidP="00261DB7">
      <w:pPr>
        <w:pStyle w:val="Akapitzlist"/>
        <w:numPr>
          <w:ilvl w:val="1"/>
          <w:numId w:val="3"/>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Zamawiający jest uprawniony do odstąpienia od umowy, jeżeli:</w:t>
      </w:r>
    </w:p>
    <w:p w14:paraId="4FADF31C" w14:textId="4554B686" w:rsidR="002A5420" w:rsidRPr="0049442A" w:rsidRDefault="5CE37547"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suma kar umownych naliczonych Wykonawcy przekroczy </w:t>
      </w:r>
      <w:r w:rsidR="00CD018D" w:rsidRPr="0049442A">
        <w:rPr>
          <w:rFonts w:ascii="Times New Roman" w:eastAsia="Calibri" w:hAnsi="Times New Roman" w:cs="Times New Roman"/>
          <w:color w:val="000000" w:themeColor="text1"/>
        </w:rPr>
        <w:t>1</w:t>
      </w:r>
      <w:r w:rsidRPr="0049442A">
        <w:rPr>
          <w:rFonts w:ascii="Times New Roman" w:eastAsia="Calibri" w:hAnsi="Times New Roman" w:cs="Times New Roman"/>
          <w:color w:val="000000" w:themeColor="text1"/>
        </w:rPr>
        <w:t>0</w:t>
      </w:r>
      <w:r w:rsidRPr="0049442A">
        <w:rPr>
          <w:rFonts w:ascii="Times New Roman" w:eastAsia="Calibri" w:hAnsi="Times New Roman" w:cs="Times New Roman"/>
          <w:i/>
          <w:iCs/>
          <w:color w:val="000000" w:themeColor="text1"/>
        </w:rPr>
        <w:t xml:space="preserve"> </w:t>
      </w:r>
      <w:r w:rsidRPr="0049442A">
        <w:rPr>
          <w:rFonts w:ascii="Times New Roman" w:eastAsia="Calibri" w:hAnsi="Times New Roman" w:cs="Times New Roman"/>
          <w:color w:val="000000" w:themeColor="text1"/>
        </w:rPr>
        <w:t>% wynagrodzenia brutto za wykonanie całości zamówienia - w terminie do 30 dni kalendarzowych od dnia przekroczenia;</w:t>
      </w:r>
    </w:p>
    <w:p w14:paraId="7DC08237" w14:textId="77777777" w:rsidR="00CF2E0D" w:rsidRPr="0049442A" w:rsidRDefault="000910C7" w:rsidP="00261DB7">
      <w:pPr>
        <w:pStyle w:val="Akapitzlist"/>
        <w:numPr>
          <w:ilvl w:val="2"/>
          <w:numId w:val="5"/>
        </w:numPr>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rozpocznie się postępowanie </w:t>
      </w:r>
      <w:r w:rsidR="00A058C4" w:rsidRPr="0049442A">
        <w:rPr>
          <w:rFonts w:ascii="Times New Roman" w:eastAsia="Calibri" w:hAnsi="Times New Roman" w:cs="Times New Roman"/>
          <w:color w:val="000000" w:themeColor="text1"/>
        </w:rPr>
        <w:t>likwidacyjne lub upadłościowe Wykonawcy</w:t>
      </w:r>
      <w:r w:rsidR="00CF2E0D" w:rsidRPr="0049442A">
        <w:rPr>
          <w:rFonts w:ascii="Times New Roman" w:eastAsia="Calibri" w:hAnsi="Times New Roman" w:cs="Times New Roman"/>
          <w:color w:val="000000" w:themeColor="text1"/>
        </w:rPr>
        <w:t xml:space="preserve"> - - w terminie do 30 dni kalendarzowych od dnia, kiedy Zamawiający poweźmie informacje o okolicznościach warunkujących odstąpienie od umowy z tej przyczyny.</w:t>
      </w:r>
    </w:p>
    <w:p w14:paraId="53715CC2" w14:textId="22321F50" w:rsidR="001D15CC" w:rsidRPr="0049442A" w:rsidRDefault="5CE37547" w:rsidP="00261DB7">
      <w:pPr>
        <w:pStyle w:val="Akapitzlist"/>
        <w:numPr>
          <w:ilvl w:val="2"/>
          <w:numId w:val="5"/>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Wykonawca złoży fałszywe oświadczenie w ramach realizacji niniejszej umowy albo oświadczenie niekompletne, którego nie uzupełni w wyznaczonym przez Zamawiającego terminie </w:t>
      </w:r>
      <w:bookmarkStart w:id="8" w:name="_Hlk120880356"/>
      <w:r w:rsidRPr="0049442A">
        <w:rPr>
          <w:rFonts w:ascii="Times New Roman" w:eastAsia="Calibri" w:hAnsi="Times New Roman" w:cs="Times New Roman"/>
          <w:color w:val="000000" w:themeColor="text1"/>
        </w:rPr>
        <w:t>- w terminie do 30 dni kalendarzowych od dnia, kiedy Zamawiający poweźmie informacje o okolicznościach warunkujących odstąpienie od umowy z tej przyczyny</w:t>
      </w:r>
      <w:r w:rsidR="001D15CC" w:rsidRPr="0049442A">
        <w:rPr>
          <w:rFonts w:ascii="Times New Roman" w:eastAsia="Calibri" w:hAnsi="Times New Roman" w:cs="Times New Roman"/>
          <w:color w:val="000000" w:themeColor="text1"/>
        </w:rPr>
        <w:t>;</w:t>
      </w:r>
    </w:p>
    <w:bookmarkEnd w:id="8"/>
    <w:p w14:paraId="4CBF901E" w14:textId="4421BEC9" w:rsidR="002A5420" w:rsidRPr="0049442A" w:rsidRDefault="5CE37547" w:rsidP="00261DB7">
      <w:pPr>
        <w:pStyle w:val="Akapitzlist"/>
        <w:numPr>
          <w:ilvl w:val="1"/>
          <w:numId w:val="3"/>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Odstąpienie od umowy następuje za pośrednictwem listu poleconego za potwierdzeniem odbioru lub w formie pisma złożonego w siedzibie Wykonawcy za pokwitowaniem z chwilą otrzymania oświadczenia o odstąpieniu przez Wykonawcę.</w:t>
      </w:r>
    </w:p>
    <w:p w14:paraId="0CC5B2F0" w14:textId="70CC950C" w:rsidR="002A5420" w:rsidRPr="0049442A" w:rsidRDefault="5CE37547" w:rsidP="00261DB7">
      <w:pPr>
        <w:pStyle w:val="Akapitzlist"/>
        <w:numPr>
          <w:ilvl w:val="1"/>
          <w:numId w:val="3"/>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Odstąpienie od umowy nie zwalnia Wykonawcy z obowiązku zapłaty kar umownych.</w:t>
      </w:r>
    </w:p>
    <w:p w14:paraId="398DB7E8" w14:textId="219AA922" w:rsidR="002A5420" w:rsidRPr="0049442A"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5CF39ED0" w14:textId="77777777" w:rsidR="001917DE" w:rsidRPr="0049442A" w:rsidRDefault="001917DE" w:rsidP="00261DB7">
      <w:pPr>
        <w:tabs>
          <w:tab w:val="left" w:pos="5448"/>
        </w:tabs>
        <w:spacing w:after="120" w:line="276" w:lineRule="auto"/>
        <w:jc w:val="both"/>
        <w:rPr>
          <w:rFonts w:ascii="Times New Roman" w:eastAsia="Calibri" w:hAnsi="Times New Roman" w:cs="Times New Roman"/>
          <w:color w:val="000000" w:themeColor="text1"/>
        </w:rPr>
      </w:pPr>
    </w:p>
    <w:p w14:paraId="61FBEFA8" w14:textId="1CC69525" w:rsidR="002A5420" w:rsidRPr="0049442A" w:rsidRDefault="5CE37547" w:rsidP="00261DB7">
      <w:pPr>
        <w:tabs>
          <w:tab w:val="left" w:pos="5448"/>
        </w:tabs>
        <w:spacing w:after="120" w:line="276" w:lineRule="auto"/>
        <w:jc w:val="center"/>
        <w:rPr>
          <w:rFonts w:ascii="Times New Roman" w:eastAsia="Calibri" w:hAnsi="Times New Roman" w:cs="Times New Roman"/>
          <w:color w:val="000000" w:themeColor="text1"/>
        </w:rPr>
      </w:pPr>
      <w:bookmarkStart w:id="9" w:name="_Hlk120881974"/>
      <w:r w:rsidRPr="0049442A">
        <w:rPr>
          <w:rFonts w:ascii="Times New Roman" w:eastAsia="Calibri" w:hAnsi="Times New Roman" w:cs="Times New Roman"/>
          <w:color w:val="000000" w:themeColor="text1"/>
        </w:rPr>
        <w:lastRenderedPageBreak/>
        <w:t>§</w:t>
      </w:r>
      <w:bookmarkEnd w:id="9"/>
      <w:r w:rsidRPr="0049442A">
        <w:rPr>
          <w:rFonts w:ascii="Times New Roman" w:eastAsia="Calibri" w:hAnsi="Times New Roman" w:cs="Times New Roman"/>
          <w:color w:val="000000" w:themeColor="text1"/>
        </w:rPr>
        <w:t xml:space="preserve"> </w:t>
      </w:r>
      <w:r w:rsidR="00B67934" w:rsidRPr="0049442A">
        <w:rPr>
          <w:rFonts w:ascii="Times New Roman" w:eastAsia="Calibri" w:hAnsi="Times New Roman" w:cs="Times New Roman"/>
          <w:color w:val="000000" w:themeColor="text1"/>
        </w:rPr>
        <w:t>9</w:t>
      </w:r>
    </w:p>
    <w:p w14:paraId="163ED7C7" w14:textId="7133D344" w:rsidR="00F53B88" w:rsidRPr="0049442A" w:rsidRDefault="00B64DDD" w:rsidP="00261DB7">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Strony są uprawnione do </w:t>
      </w:r>
      <w:r w:rsidR="000C07D4" w:rsidRPr="0049442A">
        <w:rPr>
          <w:rFonts w:ascii="Times New Roman" w:eastAsia="Calibri" w:hAnsi="Times New Roman" w:cs="Times New Roman"/>
          <w:color w:val="000000" w:themeColor="text1"/>
        </w:rPr>
        <w:t xml:space="preserve">zmiany </w:t>
      </w:r>
      <w:r w:rsidR="005E5C84" w:rsidRPr="0049442A">
        <w:rPr>
          <w:rFonts w:ascii="Times New Roman" w:eastAsia="Calibri" w:hAnsi="Times New Roman" w:cs="Times New Roman"/>
          <w:color w:val="000000" w:themeColor="text1"/>
        </w:rPr>
        <w:t>wynagrodzenia</w:t>
      </w:r>
      <w:r w:rsidR="000C07D4" w:rsidRPr="0049442A">
        <w:rPr>
          <w:rFonts w:ascii="Times New Roman" w:eastAsia="Calibri" w:hAnsi="Times New Roman" w:cs="Times New Roman"/>
          <w:color w:val="000000" w:themeColor="text1"/>
        </w:rPr>
        <w:t xml:space="preserve"> za </w:t>
      </w:r>
      <w:r w:rsidR="00D34C01" w:rsidRPr="0049442A">
        <w:rPr>
          <w:rFonts w:ascii="Times New Roman" w:eastAsia="Calibri" w:hAnsi="Times New Roman" w:cs="Times New Roman"/>
          <w:color w:val="000000" w:themeColor="text1"/>
        </w:rPr>
        <w:t xml:space="preserve">odśnieżenie </w:t>
      </w:r>
      <w:r w:rsidR="00ED38B6" w:rsidRPr="0049442A">
        <w:rPr>
          <w:rFonts w:ascii="Times New Roman" w:eastAsia="Calibri" w:hAnsi="Times New Roman" w:cs="Times New Roman"/>
          <w:color w:val="000000" w:themeColor="text1"/>
        </w:rPr>
        <w:t>i</w:t>
      </w:r>
      <w:r w:rsidR="00D34C01" w:rsidRPr="0049442A">
        <w:rPr>
          <w:rFonts w:ascii="Times New Roman" w:eastAsia="Calibri" w:hAnsi="Times New Roman" w:cs="Times New Roman"/>
          <w:color w:val="000000" w:themeColor="text1"/>
        </w:rPr>
        <w:t xml:space="preserve"> usunięcie śliskości </w:t>
      </w:r>
      <w:r w:rsidR="00060F2C" w:rsidRPr="0049442A">
        <w:rPr>
          <w:rFonts w:ascii="Times New Roman" w:eastAsia="Calibri" w:hAnsi="Times New Roman" w:cs="Times New Roman"/>
          <w:color w:val="000000" w:themeColor="text1"/>
        </w:rPr>
        <w:t xml:space="preserve">na 1 km </w:t>
      </w:r>
      <w:r w:rsidR="005A3170" w:rsidRPr="0049442A">
        <w:rPr>
          <w:rFonts w:ascii="Times New Roman" w:eastAsia="Calibri" w:hAnsi="Times New Roman" w:cs="Times New Roman"/>
          <w:color w:val="000000" w:themeColor="text1"/>
        </w:rPr>
        <w:t xml:space="preserve">drogi </w:t>
      </w:r>
      <w:r w:rsidR="00681932" w:rsidRPr="0049442A">
        <w:rPr>
          <w:rFonts w:ascii="Times New Roman" w:eastAsia="Calibri" w:hAnsi="Times New Roman" w:cs="Times New Roman"/>
          <w:color w:val="000000" w:themeColor="text1"/>
        </w:rPr>
        <w:t xml:space="preserve">lub za </w:t>
      </w:r>
      <w:bookmarkStart w:id="10" w:name="_Hlk182404059"/>
      <w:r w:rsidR="00297650" w:rsidRPr="0049442A">
        <w:rPr>
          <w:rFonts w:ascii="Times New Roman" w:eastAsia="Calibri" w:hAnsi="Times New Roman" w:cs="Times New Roman"/>
          <w:color w:val="000000" w:themeColor="text1"/>
        </w:rPr>
        <w:t xml:space="preserve">1 h </w:t>
      </w:r>
      <w:bookmarkStart w:id="11" w:name="_Hlk182403798"/>
      <w:r w:rsidR="00297650" w:rsidRPr="0049442A">
        <w:rPr>
          <w:rFonts w:ascii="Times New Roman" w:eastAsia="Calibri" w:hAnsi="Times New Roman" w:cs="Times New Roman"/>
          <w:color w:val="000000" w:themeColor="text1"/>
        </w:rPr>
        <w:t xml:space="preserve">pracy sprzętu przy odśnieżaniu </w:t>
      </w:r>
      <w:r w:rsidR="007E34A6" w:rsidRPr="0049442A">
        <w:rPr>
          <w:rFonts w:ascii="Times New Roman" w:eastAsia="Calibri" w:hAnsi="Times New Roman" w:cs="Times New Roman"/>
          <w:color w:val="000000" w:themeColor="text1"/>
        </w:rPr>
        <w:t xml:space="preserve">i usuwaniu śliskości </w:t>
      </w:r>
      <w:r w:rsidR="00297650" w:rsidRPr="0049442A">
        <w:rPr>
          <w:rFonts w:ascii="Times New Roman" w:eastAsia="Calibri" w:hAnsi="Times New Roman" w:cs="Times New Roman"/>
          <w:color w:val="000000" w:themeColor="text1"/>
        </w:rPr>
        <w:t>parkingów i</w:t>
      </w:r>
      <w:r w:rsidR="007E34A6" w:rsidRPr="0049442A">
        <w:rPr>
          <w:rFonts w:ascii="Times New Roman" w:eastAsia="Calibri" w:hAnsi="Times New Roman" w:cs="Times New Roman"/>
          <w:color w:val="000000" w:themeColor="text1"/>
        </w:rPr>
        <w:t xml:space="preserve"> chodnika oraz</w:t>
      </w:r>
      <w:r w:rsidR="00297650" w:rsidRPr="0049442A">
        <w:rPr>
          <w:rFonts w:ascii="Times New Roman" w:eastAsia="Calibri" w:hAnsi="Times New Roman" w:cs="Times New Roman"/>
          <w:color w:val="000000" w:themeColor="text1"/>
        </w:rPr>
        <w:t xml:space="preserve"> usuwaniu zasp</w:t>
      </w:r>
      <w:bookmarkEnd w:id="10"/>
      <w:bookmarkEnd w:id="11"/>
      <w:r w:rsidR="005E538A" w:rsidRPr="0049442A">
        <w:rPr>
          <w:rFonts w:ascii="Times New Roman" w:eastAsia="Calibri" w:hAnsi="Times New Roman" w:cs="Times New Roman"/>
          <w:color w:val="000000" w:themeColor="text1"/>
        </w:rPr>
        <w:t xml:space="preserve">, </w:t>
      </w:r>
      <w:r w:rsidR="00E07F2E" w:rsidRPr="0049442A">
        <w:rPr>
          <w:rFonts w:ascii="Times New Roman" w:eastAsia="Calibri" w:hAnsi="Times New Roman" w:cs="Times New Roman"/>
          <w:color w:val="000000" w:themeColor="text1"/>
        </w:rPr>
        <w:t xml:space="preserve">w przypadku ustawowej zmiany stawki VAT </w:t>
      </w:r>
      <w:r w:rsidR="00327422" w:rsidRPr="0049442A">
        <w:rPr>
          <w:rFonts w:ascii="Times New Roman" w:eastAsia="Calibri" w:hAnsi="Times New Roman" w:cs="Times New Roman"/>
          <w:color w:val="000000" w:themeColor="text1"/>
        </w:rPr>
        <w:t xml:space="preserve">o wartość wynikającą </w:t>
      </w:r>
      <w:r w:rsidR="002641D4" w:rsidRPr="0049442A">
        <w:rPr>
          <w:rFonts w:ascii="Times New Roman" w:eastAsia="Calibri" w:hAnsi="Times New Roman" w:cs="Times New Roman"/>
          <w:color w:val="000000" w:themeColor="text1"/>
        </w:rPr>
        <w:t>ze zmiany tych stawek – od dnia wejścia w życie przepisów wprowadzających zmianę.</w:t>
      </w:r>
    </w:p>
    <w:p w14:paraId="07505E75" w14:textId="5A35A1CE" w:rsidR="00332E9B" w:rsidRPr="0049442A" w:rsidRDefault="002641D4" w:rsidP="00261DB7">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bookmarkStart w:id="12" w:name="_Hlk121832885"/>
      <w:r w:rsidRPr="0049442A">
        <w:rPr>
          <w:rFonts w:ascii="Times New Roman" w:eastAsia="Calibri" w:hAnsi="Times New Roman" w:cs="Times New Roman"/>
          <w:color w:val="000000" w:themeColor="text1"/>
        </w:rPr>
        <w:t>Strony są uprawnione do z</w:t>
      </w:r>
      <w:r w:rsidR="00B73168" w:rsidRPr="0049442A">
        <w:rPr>
          <w:rFonts w:ascii="Times New Roman" w:eastAsia="Calibri" w:hAnsi="Times New Roman" w:cs="Times New Roman"/>
          <w:color w:val="000000" w:themeColor="text1"/>
        </w:rPr>
        <w:t>większenia</w:t>
      </w:r>
      <w:r w:rsidRPr="0049442A">
        <w:rPr>
          <w:rFonts w:ascii="Times New Roman" w:eastAsia="Calibri" w:hAnsi="Times New Roman" w:cs="Times New Roman"/>
          <w:color w:val="000000" w:themeColor="text1"/>
        </w:rPr>
        <w:t xml:space="preserve"> </w:t>
      </w:r>
      <w:r w:rsidR="002821EA" w:rsidRPr="0049442A">
        <w:rPr>
          <w:rFonts w:ascii="Times New Roman" w:eastAsia="Calibri" w:hAnsi="Times New Roman" w:cs="Times New Roman"/>
          <w:color w:val="000000" w:themeColor="text1"/>
        </w:rPr>
        <w:t xml:space="preserve">długości </w:t>
      </w:r>
      <w:r w:rsidR="00E5246B" w:rsidRPr="0049442A">
        <w:rPr>
          <w:rFonts w:ascii="Times New Roman" w:eastAsia="Calibri" w:hAnsi="Times New Roman" w:cs="Times New Roman"/>
          <w:color w:val="000000" w:themeColor="text1"/>
        </w:rPr>
        <w:t>dr</w:t>
      </w:r>
      <w:r w:rsidR="007E34A6" w:rsidRPr="0049442A">
        <w:rPr>
          <w:rFonts w:ascii="Times New Roman" w:eastAsia="Calibri" w:hAnsi="Times New Roman" w:cs="Times New Roman"/>
          <w:color w:val="000000" w:themeColor="text1"/>
        </w:rPr>
        <w:t>óg</w:t>
      </w:r>
      <w:r w:rsidR="002821EA" w:rsidRPr="0049442A">
        <w:rPr>
          <w:rFonts w:ascii="Times New Roman" w:eastAsia="Calibri" w:hAnsi="Times New Roman" w:cs="Times New Roman"/>
          <w:color w:val="000000" w:themeColor="text1"/>
        </w:rPr>
        <w:t xml:space="preserve">, które mają być odśnieżane lub </w:t>
      </w:r>
      <w:r w:rsidR="000A1287" w:rsidRPr="0049442A">
        <w:rPr>
          <w:rFonts w:ascii="Times New Roman" w:eastAsia="Calibri" w:hAnsi="Times New Roman" w:cs="Times New Roman"/>
          <w:color w:val="000000" w:themeColor="text1"/>
        </w:rPr>
        <w:t xml:space="preserve">na których ma być usuwana śliskość, jednak nie więcej niż o 25 % długości </w:t>
      </w:r>
      <w:r w:rsidR="003676B1" w:rsidRPr="0049442A">
        <w:rPr>
          <w:rFonts w:ascii="Times New Roman" w:eastAsia="Calibri" w:hAnsi="Times New Roman" w:cs="Times New Roman"/>
          <w:color w:val="000000" w:themeColor="text1"/>
        </w:rPr>
        <w:t xml:space="preserve">drogi </w:t>
      </w:r>
      <w:r w:rsidR="004E2983" w:rsidRPr="0049442A">
        <w:rPr>
          <w:rFonts w:ascii="Times New Roman" w:eastAsia="Calibri" w:hAnsi="Times New Roman" w:cs="Times New Roman"/>
          <w:color w:val="000000" w:themeColor="text1"/>
        </w:rPr>
        <w:t>określonej dla części zamówienia</w:t>
      </w:r>
      <w:r w:rsidR="00916BFC" w:rsidRPr="0049442A">
        <w:rPr>
          <w:rFonts w:ascii="Times New Roman" w:eastAsia="Calibri" w:hAnsi="Times New Roman" w:cs="Times New Roman"/>
          <w:color w:val="000000" w:themeColor="text1"/>
        </w:rPr>
        <w:t>,</w:t>
      </w:r>
      <w:r w:rsidR="00FA4C3F" w:rsidRPr="0049442A">
        <w:rPr>
          <w:rFonts w:ascii="Times New Roman" w:eastAsia="Calibri" w:hAnsi="Times New Roman" w:cs="Times New Roman"/>
          <w:color w:val="000000" w:themeColor="text1"/>
        </w:rPr>
        <w:t xml:space="preserve"> której dotyczy umowa,</w:t>
      </w:r>
      <w:r w:rsidR="00916BFC" w:rsidRPr="0049442A">
        <w:rPr>
          <w:rFonts w:ascii="Times New Roman" w:eastAsia="Calibri" w:hAnsi="Times New Roman" w:cs="Times New Roman"/>
          <w:color w:val="000000" w:themeColor="text1"/>
        </w:rPr>
        <w:t xml:space="preserve"> jeżel</w:t>
      </w:r>
      <w:bookmarkEnd w:id="12"/>
      <w:r w:rsidR="00332E9B" w:rsidRPr="0049442A">
        <w:rPr>
          <w:rFonts w:ascii="Times New Roman" w:eastAsia="Calibri" w:hAnsi="Times New Roman" w:cs="Times New Roman"/>
          <w:color w:val="000000" w:themeColor="text1"/>
        </w:rPr>
        <w:t>i:</w:t>
      </w:r>
    </w:p>
    <w:p w14:paraId="27D2C5C6" w14:textId="79E4FE78" w:rsidR="002F6984" w:rsidRPr="0049442A" w:rsidRDefault="000363DF" w:rsidP="002F6984">
      <w:pPr>
        <w:pStyle w:val="Akapitzlist"/>
        <w:numPr>
          <w:ilvl w:val="1"/>
          <w:numId w:val="4"/>
        </w:numPr>
        <w:tabs>
          <w:tab w:val="left" w:pos="5448"/>
        </w:tabs>
        <w:spacing w:after="120" w:line="276" w:lineRule="auto"/>
        <w:ind w:left="360"/>
        <w:jc w:val="both"/>
        <w:rPr>
          <w:rFonts w:ascii="Times New Roman" w:eastAsia="Calibri" w:hAnsi="Times New Roman" w:cs="Times New Roman"/>
          <w:color w:val="000000" w:themeColor="text1"/>
        </w:rPr>
      </w:pPr>
      <w:bookmarkStart w:id="13" w:name="_Hlk182403436"/>
      <w:r w:rsidRPr="0049442A">
        <w:rPr>
          <w:rFonts w:ascii="Times New Roman" w:eastAsia="Calibri" w:hAnsi="Times New Roman" w:cs="Times New Roman"/>
          <w:color w:val="000000" w:themeColor="text1"/>
        </w:rPr>
        <w:t xml:space="preserve">na obszarze wykonywania </w:t>
      </w:r>
      <w:r w:rsidR="00C07869" w:rsidRPr="0049442A">
        <w:rPr>
          <w:rFonts w:ascii="Times New Roman" w:eastAsia="Calibri" w:hAnsi="Times New Roman" w:cs="Times New Roman"/>
          <w:color w:val="000000" w:themeColor="text1"/>
        </w:rPr>
        <w:t xml:space="preserve">zamówienia </w:t>
      </w:r>
      <w:r w:rsidRPr="0049442A">
        <w:rPr>
          <w:rFonts w:ascii="Times New Roman" w:eastAsia="Calibri" w:hAnsi="Times New Roman" w:cs="Times New Roman"/>
          <w:color w:val="000000" w:themeColor="text1"/>
        </w:rPr>
        <w:t xml:space="preserve">powstaną nowe </w:t>
      </w:r>
      <w:r w:rsidR="003676B1" w:rsidRPr="0049442A">
        <w:rPr>
          <w:rFonts w:ascii="Times New Roman" w:eastAsia="Calibri" w:hAnsi="Times New Roman" w:cs="Times New Roman"/>
          <w:color w:val="000000" w:themeColor="text1"/>
        </w:rPr>
        <w:t>drogi</w:t>
      </w:r>
      <w:r w:rsidR="002F6984" w:rsidRPr="0049442A">
        <w:rPr>
          <w:rFonts w:ascii="Times New Roman" w:eastAsia="Calibri" w:hAnsi="Times New Roman" w:cs="Times New Roman"/>
          <w:color w:val="000000" w:themeColor="text1"/>
        </w:rPr>
        <w:t>;</w:t>
      </w:r>
    </w:p>
    <w:p w14:paraId="03104309" w14:textId="004ECE72" w:rsidR="002F6984" w:rsidRPr="0049442A" w:rsidRDefault="00187CA5" w:rsidP="002F6984">
      <w:pPr>
        <w:pStyle w:val="Akapitzlist"/>
        <w:numPr>
          <w:ilvl w:val="1"/>
          <w:numId w:val="4"/>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z powodu warunków atmosferycznych </w:t>
      </w:r>
      <w:r w:rsidR="00E1552C" w:rsidRPr="0049442A">
        <w:rPr>
          <w:rFonts w:ascii="Times New Roman" w:eastAsia="Calibri" w:hAnsi="Times New Roman" w:cs="Times New Roman"/>
          <w:color w:val="000000" w:themeColor="text1"/>
        </w:rPr>
        <w:t xml:space="preserve">nastąpi konieczność odśnieżenia </w:t>
      </w:r>
      <w:r w:rsidR="00ED38B6" w:rsidRPr="0049442A">
        <w:rPr>
          <w:rFonts w:ascii="Times New Roman" w:eastAsia="Calibri" w:hAnsi="Times New Roman" w:cs="Times New Roman"/>
          <w:color w:val="000000" w:themeColor="text1"/>
        </w:rPr>
        <w:t>i</w:t>
      </w:r>
      <w:r w:rsidR="00E1552C" w:rsidRPr="0049442A">
        <w:rPr>
          <w:rFonts w:ascii="Times New Roman" w:eastAsia="Calibri" w:hAnsi="Times New Roman" w:cs="Times New Roman"/>
          <w:color w:val="000000" w:themeColor="text1"/>
        </w:rPr>
        <w:t xml:space="preserve"> usunięcia śliskości na </w:t>
      </w:r>
      <w:r w:rsidR="004651BB" w:rsidRPr="0049442A">
        <w:rPr>
          <w:rFonts w:ascii="Times New Roman" w:eastAsia="Calibri" w:hAnsi="Times New Roman" w:cs="Times New Roman"/>
          <w:color w:val="000000" w:themeColor="text1"/>
        </w:rPr>
        <w:t xml:space="preserve">dodatkowej </w:t>
      </w:r>
      <w:r w:rsidR="00AD0B60" w:rsidRPr="0049442A">
        <w:rPr>
          <w:rFonts w:ascii="Times New Roman" w:eastAsia="Calibri" w:hAnsi="Times New Roman" w:cs="Times New Roman"/>
          <w:color w:val="000000" w:themeColor="text1"/>
        </w:rPr>
        <w:t>długości drogi.</w:t>
      </w:r>
    </w:p>
    <w:bookmarkEnd w:id="13"/>
    <w:p w14:paraId="7954AA18" w14:textId="1F6280F1" w:rsidR="009441D6" w:rsidRPr="0049442A" w:rsidRDefault="00803F28" w:rsidP="00DC53E2">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Strony są uprawnione do zmiany </w:t>
      </w:r>
      <w:r w:rsidR="00857309" w:rsidRPr="0049442A">
        <w:rPr>
          <w:rFonts w:ascii="Times New Roman" w:eastAsia="Calibri" w:hAnsi="Times New Roman" w:cs="Times New Roman"/>
          <w:color w:val="000000" w:themeColor="text1"/>
        </w:rPr>
        <w:t>czasu pracy sprzętu</w:t>
      </w:r>
      <w:r w:rsidR="00C738AB" w:rsidRPr="0049442A">
        <w:rPr>
          <w:rFonts w:ascii="Times New Roman" w:eastAsia="Calibri" w:hAnsi="Times New Roman" w:cs="Times New Roman"/>
          <w:color w:val="000000" w:themeColor="text1"/>
        </w:rPr>
        <w:t xml:space="preserve"> </w:t>
      </w:r>
      <w:r w:rsidR="000076A3" w:rsidRPr="0049442A">
        <w:rPr>
          <w:rFonts w:ascii="Times New Roman" w:eastAsia="Calibri" w:hAnsi="Times New Roman" w:cs="Times New Roman"/>
          <w:color w:val="000000" w:themeColor="text1"/>
        </w:rPr>
        <w:t>przy odśnieżaniu</w:t>
      </w:r>
      <w:r w:rsidR="00200468" w:rsidRPr="0049442A">
        <w:rPr>
          <w:rFonts w:ascii="Times New Roman" w:eastAsia="Calibri" w:hAnsi="Times New Roman" w:cs="Times New Roman"/>
          <w:color w:val="000000" w:themeColor="text1"/>
        </w:rPr>
        <w:t xml:space="preserve"> i usuwaniu śliskości</w:t>
      </w:r>
      <w:r w:rsidR="000076A3" w:rsidRPr="0049442A">
        <w:rPr>
          <w:rFonts w:ascii="Times New Roman" w:eastAsia="Calibri" w:hAnsi="Times New Roman" w:cs="Times New Roman"/>
          <w:color w:val="000000" w:themeColor="text1"/>
        </w:rPr>
        <w:t xml:space="preserve"> parkingów i</w:t>
      </w:r>
      <w:r w:rsidR="00200468" w:rsidRPr="0049442A">
        <w:rPr>
          <w:rFonts w:ascii="Times New Roman" w:eastAsia="Calibri" w:hAnsi="Times New Roman" w:cs="Times New Roman"/>
          <w:color w:val="000000" w:themeColor="text1"/>
        </w:rPr>
        <w:t xml:space="preserve"> chodnika oraz</w:t>
      </w:r>
      <w:r w:rsidR="000076A3" w:rsidRPr="0049442A">
        <w:rPr>
          <w:rFonts w:ascii="Times New Roman" w:eastAsia="Calibri" w:hAnsi="Times New Roman" w:cs="Times New Roman"/>
          <w:color w:val="000000" w:themeColor="text1"/>
        </w:rPr>
        <w:t xml:space="preserve"> usuwaniu zasp </w:t>
      </w:r>
      <w:r w:rsidR="00252BE2" w:rsidRPr="0049442A">
        <w:rPr>
          <w:rFonts w:ascii="Times New Roman" w:eastAsia="Calibri" w:hAnsi="Times New Roman" w:cs="Times New Roman"/>
          <w:color w:val="000000" w:themeColor="text1"/>
        </w:rPr>
        <w:t xml:space="preserve">jednak </w:t>
      </w:r>
      <w:r w:rsidR="00A607F7" w:rsidRPr="0049442A">
        <w:rPr>
          <w:rFonts w:ascii="Times New Roman" w:eastAsia="Calibri" w:hAnsi="Times New Roman" w:cs="Times New Roman"/>
          <w:color w:val="000000" w:themeColor="text1"/>
        </w:rPr>
        <w:t>nie więcej jednak niż o 25 % czasu pracy sprzętu dla części zamówienia</w:t>
      </w:r>
      <w:r w:rsidR="00FA4C3F" w:rsidRPr="0049442A">
        <w:rPr>
          <w:rFonts w:ascii="Times New Roman" w:eastAsia="Calibri" w:hAnsi="Times New Roman" w:cs="Times New Roman"/>
          <w:color w:val="000000" w:themeColor="text1"/>
        </w:rPr>
        <w:t>, której dotyczy umowa</w:t>
      </w:r>
      <w:r w:rsidR="00C07869" w:rsidRPr="0049442A">
        <w:rPr>
          <w:rFonts w:ascii="Times New Roman" w:eastAsia="Calibri" w:hAnsi="Times New Roman" w:cs="Times New Roman"/>
          <w:color w:val="000000" w:themeColor="text1"/>
        </w:rPr>
        <w:t>, jeżeli:</w:t>
      </w:r>
    </w:p>
    <w:p w14:paraId="474A56D8" w14:textId="7F8FD32E" w:rsidR="00C07869" w:rsidRPr="0049442A" w:rsidRDefault="00C07869" w:rsidP="00C07869">
      <w:pPr>
        <w:tabs>
          <w:tab w:val="left" w:pos="5448"/>
        </w:tabs>
        <w:spacing w:after="120" w:line="276" w:lineRule="auto"/>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a) na obszarze wykonywania zamówienia powstaną nowe </w:t>
      </w:r>
      <w:r w:rsidR="00DE326B" w:rsidRPr="0049442A">
        <w:rPr>
          <w:rFonts w:ascii="Times New Roman" w:eastAsia="Calibri" w:hAnsi="Times New Roman" w:cs="Times New Roman"/>
          <w:color w:val="000000" w:themeColor="text1"/>
        </w:rPr>
        <w:t xml:space="preserve">chodniki </w:t>
      </w:r>
      <w:r w:rsidR="00DF54BD" w:rsidRPr="0049442A">
        <w:rPr>
          <w:rFonts w:ascii="Times New Roman" w:eastAsia="Calibri" w:hAnsi="Times New Roman" w:cs="Times New Roman"/>
          <w:color w:val="000000" w:themeColor="text1"/>
        </w:rPr>
        <w:t>lub parkingi</w:t>
      </w:r>
      <w:r w:rsidRPr="0049442A">
        <w:rPr>
          <w:rFonts w:ascii="Times New Roman" w:eastAsia="Calibri" w:hAnsi="Times New Roman" w:cs="Times New Roman"/>
          <w:color w:val="000000" w:themeColor="text1"/>
        </w:rPr>
        <w:t>;</w:t>
      </w:r>
    </w:p>
    <w:p w14:paraId="794C05C0" w14:textId="7D19B458" w:rsidR="00C07869" w:rsidRPr="0049442A" w:rsidRDefault="00C07869" w:rsidP="00C07869">
      <w:pPr>
        <w:tabs>
          <w:tab w:val="left" w:pos="5448"/>
        </w:tabs>
        <w:spacing w:after="120" w:line="276" w:lineRule="auto"/>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b)</w:t>
      </w:r>
      <w:r w:rsidR="00C04E0E" w:rsidRPr="0049442A">
        <w:rPr>
          <w:rFonts w:ascii="Times New Roman" w:eastAsia="Calibri" w:hAnsi="Times New Roman" w:cs="Times New Roman"/>
          <w:color w:val="000000" w:themeColor="text1"/>
        </w:rPr>
        <w:t xml:space="preserve"> </w:t>
      </w:r>
      <w:r w:rsidRPr="0049442A">
        <w:rPr>
          <w:rFonts w:ascii="Times New Roman" w:eastAsia="Calibri" w:hAnsi="Times New Roman" w:cs="Times New Roman"/>
          <w:color w:val="000000" w:themeColor="text1"/>
        </w:rPr>
        <w:t xml:space="preserve">z powodu warunków atmosferycznych nastąpi konieczność odśnieżenia </w:t>
      </w:r>
      <w:r w:rsidR="00ED38B6" w:rsidRPr="0049442A">
        <w:rPr>
          <w:rFonts w:ascii="Times New Roman" w:eastAsia="Calibri" w:hAnsi="Times New Roman" w:cs="Times New Roman"/>
          <w:color w:val="000000" w:themeColor="text1"/>
        </w:rPr>
        <w:t>i</w:t>
      </w:r>
      <w:r w:rsidR="00896DEF" w:rsidRPr="0049442A">
        <w:rPr>
          <w:rFonts w:ascii="Times New Roman" w:eastAsia="Calibri" w:hAnsi="Times New Roman" w:cs="Times New Roman"/>
          <w:color w:val="000000" w:themeColor="text1"/>
        </w:rPr>
        <w:t xml:space="preserve"> usunięcia zasp </w:t>
      </w:r>
      <w:r w:rsidR="003E7541" w:rsidRPr="0049442A">
        <w:rPr>
          <w:rFonts w:ascii="Times New Roman" w:eastAsia="Calibri" w:hAnsi="Times New Roman" w:cs="Times New Roman"/>
          <w:color w:val="000000" w:themeColor="text1"/>
        </w:rPr>
        <w:t xml:space="preserve">na dodatkowej </w:t>
      </w:r>
      <w:r w:rsidR="00D40431" w:rsidRPr="0049442A">
        <w:rPr>
          <w:rFonts w:ascii="Times New Roman" w:eastAsia="Calibri" w:hAnsi="Times New Roman" w:cs="Times New Roman"/>
          <w:color w:val="000000" w:themeColor="text1"/>
        </w:rPr>
        <w:t xml:space="preserve">długości chodnika </w:t>
      </w:r>
      <w:r w:rsidR="003E7541" w:rsidRPr="0049442A">
        <w:rPr>
          <w:rFonts w:ascii="Times New Roman" w:eastAsia="Calibri" w:hAnsi="Times New Roman" w:cs="Times New Roman"/>
          <w:color w:val="000000" w:themeColor="text1"/>
        </w:rPr>
        <w:t xml:space="preserve">lub </w:t>
      </w:r>
      <w:r w:rsidR="007B6DD2" w:rsidRPr="0049442A">
        <w:rPr>
          <w:rFonts w:ascii="Times New Roman" w:eastAsia="Calibri" w:hAnsi="Times New Roman" w:cs="Times New Roman"/>
          <w:color w:val="000000" w:themeColor="text1"/>
        </w:rPr>
        <w:t>obszarze parkingu.</w:t>
      </w:r>
    </w:p>
    <w:p w14:paraId="2A5EC06A" w14:textId="22FC676E" w:rsidR="005E5C84" w:rsidRPr="0049442A" w:rsidRDefault="005E5C84"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Strony są uprawnione do zmiany wynagrodzenia </w:t>
      </w:r>
      <w:r w:rsidR="00F44CA5" w:rsidRPr="0049442A">
        <w:rPr>
          <w:rFonts w:ascii="Times New Roman" w:eastAsia="Calibri" w:hAnsi="Times New Roman" w:cs="Times New Roman"/>
          <w:color w:val="000000" w:themeColor="text1"/>
        </w:rPr>
        <w:t>Wykonawcy:</w:t>
      </w:r>
    </w:p>
    <w:p w14:paraId="760008CB" w14:textId="0D4DD388" w:rsidR="00F44CA5" w:rsidRPr="0049442A" w:rsidRDefault="008D58FB"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w</w:t>
      </w:r>
      <w:r w:rsidR="00F44CA5" w:rsidRPr="0049442A">
        <w:rPr>
          <w:rFonts w:ascii="Times New Roman" w:eastAsia="Calibri" w:hAnsi="Times New Roman" w:cs="Times New Roman"/>
          <w:color w:val="000000" w:themeColor="text1"/>
        </w:rPr>
        <w:t xml:space="preserve"> przypadku dokonania zmiany, o której mowa w ust. </w:t>
      </w:r>
      <w:r w:rsidR="00EF1499" w:rsidRPr="0049442A">
        <w:rPr>
          <w:rFonts w:ascii="Times New Roman" w:eastAsia="Calibri" w:hAnsi="Times New Roman" w:cs="Times New Roman"/>
          <w:color w:val="000000" w:themeColor="text1"/>
        </w:rPr>
        <w:t>1</w:t>
      </w:r>
      <w:r w:rsidR="00653638" w:rsidRPr="0049442A">
        <w:rPr>
          <w:rFonts w:ascii="Times New Roman" w:eastAsia="Calibri" w:hAnsi="Times New Roman" w:cs="Times New Roman"/>
          <w:color w:val="000000" w:themeColor="text1"/>
        </w:rPr>
        <w:t xml:space="preserve"> </w:t>
      </w:r>
      <w:r w:rsidR="00F44CA5" w:rsidRPr="0049442A">
        <w:rPr>
          <w:rFonts w:ascii="Times New Roman" w:eastAsia="Calibri" w:hAnsi="Times New Roman" w:cs="Times New Roman"/>
          <w:color w:val="000000" w:themeColor="text1"/>
        </w:rPr>
        <w:t xml:space="preserve">– w takim wypadku </w:t>
      </w:r>
      <w:r w:rsidR="001F2816" w:rsidRPr="0049442A">
        <w:rPr>
          <w:rFonts w:ascii="Times New Roman" w:eastAsia="Calibri" w:hAnsi="Times New Roman" w:cs="Times New Roman"/>
          <w:color w:val="000000" w:themeColor="text1"/>
        </w:rPr>
        <w:t xml:space="preserve">wynagrodzenie Wykonawcy ulegnie zwiększeniu o </w:t>
      </w:r>
      <w:r w:rsidR="0011222D" w:rsidRPr="0049442A">
        <w:rPr>
          <w:rFonts w:ascii="Times New Roman" w:eastAsia="Calibri" w:hAnsi="Times New Roman" w:cs="Times New Roman"/>
          <w:color w:val="000000" w:themeColor="text1"/>
        </w:rPr>
        <w:t xml:space="preserve">zmienioną wartość </w:t>
      </w:r>
      <w:r w:rsidR="00250E75" w:rsidRPr="0049442A">
        <w:rPr>
          <w:rFonts w:ascii="Times New Roman" w:eastAsia="Calibri" w:hAnsi="Times New Roman" w:cs="Times New Roman"/>
          <w:color w:val="000000" w:themeColor="text1"/>
        </w:rPr>
        <w:t>podatku</w:t>
      </w:r>
      <w:r w:rsidR="00653638" w:rsidRPr="0049442A">
        <w:rPr>
          <w:rFonts w:ascii="Times New Roman" w:eastAsia="Calibri" w:hAnsi="Times New Roman" w:cs="Times New Roman"/>
          <w:color w:val="000000" w:themeColor="text1"/>
        </w:rPr>
        <w:t xml:space="preserve"> VAT</w:t>
      </w:r>
      <w:r w:rsidR="00250E75" w:rsidRPr="0049442A">
        <w:rPr>
          <w:rFonts w:ascii="Times New Roman" w:eastAsia="Calibri" w:hAnsi="Times New Roman" w:cs="Times New Roman"/>
          <w:color w:val="000000" w:themeColor="text1"/>
        </w:rPr>
        <w:t>, przemnożoną</w:t>
      </w:r>
      <w:r w:rsidR="003D498C" w:rsidRPr="0049442A">
        <w:rPr>
          <w:rFonts w:ascii="Times New Roman" w:eastAsia="Calibri" w:hAnsi="Times New Roman" w:cs="Times New Roman"/>
          <w:color w:val="000000" w:themeColor="text1"/>
        </w:rPr>
        <w:t xml:space="preserve"> przez ilość kilometrów </w:t>
      </w:r>
      <w:r w:rsidR="00852CE8" w:rsidRPr="0049442A">
        <w:rPr>
          <w:rFonts w:ascii="Times New Roman" w:eastAsia="Calibri" w:hAnsi="Times New Roman" w:cs="Times New Roman"/>
          <w:color w:val="000000" w:themeColor="text1"/>
        </w:rPr>
        <w:t>drogi</w:t>
      </w:r>
      <w:r w:rsidR="00E21DA0" w:rsidRPr="0049442A">
        <w:rPr>
          <w:rFonts w:ascii="Times New Roman" w:eastAsia="Calibri" w:hAnsi="Times New Roman" w:cs="Times New Roman"/>
          <w:color w:val="000000" w:themeColor="text1"/>
        </w:rPr>
        <w:t>, które mają być odśnieżane lub na których ma być usuwana śliskość</w:t>
      </w:r>
      <w:r w:rsidR="00FB4149" w:rsidRPr="0049442A">
        <w:rPr>
          <w:rFonts w:ascii="Times New Roman" w:eastAsia="Calibri" w:hAnsi="Times New Roman" w:cs="Times New Roman"/>
          <w:color w:val="000000" w:themeColor="text1"/>
        </w:rPr>
        <w:t xml:space="preserve"> lub przez ilość </w:t>
      </w:r>
      <w:r w:rsidR="003E2996" w:rsidRPr="0049442A">
        <w:rPr>
          <w:rFonts w:ascii="Times New Roman" w:eastAsia="Calibri" w:hAnsi="Times New Roman" w:cs="Times New Roman"/>
          <w:color w:val="000000" w:themeColor="text1"/>
        </w:rPr>
        <w:t xml:space="preserve">godzin pracy sprzętu przy odśnieżaniu </w:t>
      </w:r>
      <w:r w:rsidR="0057339E" w:rsidRPr="0049442A">
        <w:rPr>
          <w:rFonts w:ascii="Times New Roman" w:eastAsia="Calibri" w:hAnsi="Times New Roman" w:cs="Times New Roman"/>
          <w:color w:val="000000" w:themeColor="text1"/>
        </w:rPr>
        <w:t xml:space="preserve">i usuwaniu śliskości </w:t>
      </w:r>
      <w:r w:rsidR="003E2996" w:rsidRPr="0049442A">
        <w:rPr>
          <w:rFonts w:ascii="Times New Roman" w:eastAsia="Calibri" w:hAnsi="Times New Roman" w:cs="Times New Roman"/>
          <w:color w:val="000000" w:themeColor="text1"/>
        </w:rPr>
        <w:t xml:space="preserve">parkingów </w:t>
      </w:r>
      <w:r w:rsidR="00C1360E" w:rsidRPr="0049442A">
        <w:rPr>
          <w:rFonts w:ascii="Times New Roman" w:eastAsia="Calibri" w:hAnsi="Times New Roman" w:cs="Times New Roman"/>
          <w:color w:val="000000" w:themeColor="text1"/>
        </w:rPr>
        <w:t xml:space="preserve">i chodnika </w:t>
      </w:r>
      <w:r w:rsidR="0057339E" w:rsidRPr="0049442A">
        <w:rPr>
          <w:rFonts w:ascii="Times New Roman" w:eastAsia="Calibri" w:hAnsi="Times New Roman" w:cs="Times New Roman"/>
          <w:color w:val="000000" w:themeColor="text1"/>
        </w:rPr>
        <w:t>oraz</w:t>
      </w:r>
      <w:r w:rsidR="003E2996" w:rsidRPr="0049442A">
        <w:rPr>
          <w:rFonts w:ascii="Times New Roman" w:eastAsia="Calibri" w:hAnsi="Times New Roman" w:cs="Times New Roman"/>
          <w:color w:val="000000" w:themeColor="text1"/>
        </w:rPr>
        <w:t xml:space="preserve"> usuwaniu zasp</w:t>
      </w:r>
      <w:r w:rsidR="00663A0E" w:rsidRPr="0049442A">
        <w:rPr>
          <w:rFonts w:ascii="Times New Roman" w:eastAsia="Calibri" w:hAnsi="Times New Roman" w:cs="Times New Roman"/>
          <w:color w:val="000000" w:themeColor="text1"/>
        </w:rPr>
        <w:t xml:space="preserve">, pozostałych </w:t>
      </w:r>
      <w:r w:rsidR="00B21B4A" w:rsidRPr="0049442A">
        <w:rPr>
          <w:rFonts w:ascii="Times New Roman" w:eastAsia="Calibri" w:hAnsi="Times New Roman" w:cs="Times New Roman"/>
          <w:color w:val="000000" w:themeColor="text1"/>
        </w:rPr>
        <w:t xml:space="preserve">po </w:t>
      </w:r>
      <w:r w:rsidR="00D529D1" w:rsidRPr="0049442A">
        <w:rPr>
          <w:rFonts w:ascii="Times New Roman" w:eastAsia="Calibri" w:hAnsi="Times New Roman" w:cs="Times New Roman"/>
          <w:color w:val="000000" w:themeColor="text1"/>
        </w:rPr>
        <w:t>wejściu w życie przepisów wprowadzających zmianę</w:t>
      </w:r>
      <w:r w:rsidRPr="0049442A">
        <w:rPr>
          <w:rFonts w:ascii="Times New Roman" w:eastAsia="Calibri" w:hAnsi="Times New Roman" w:cs="Times New Roman"/>
          <w:color w:val="000000" w:themeColor="text1"/>
        </w:rPr>
        <w:t>;</w:t>
      </w:r>
    </w:p>
    <w:p w14:paraId="151DFE18" w14:textId="7F31F70F" w:rsidR="00575447" w:rsidRPr="0049442A" w:rsidRDefault="008D58FB"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w przypadku dokonania zmiany, o której mowa w ust. </w:t>
      </w:r>
      <w:r w:rsidR="00EE49D9" w:rsidRPr="0049442A">
        <w:rPr>
          <w:rFonts w:ascii="Times New Roman" w:eastAsia="Calibri" w:hAnsi="Times New Roman" w:cs="Times New Roman"/>
          <w:color w:val="000000" w:themeColor="text1"/>
        </w:rPr>
        <w:t>2</w:t>
      </w:r>
      <w:r w:rsidR="00B84FD3" w:rsidRPr="0049442A">
        <w:rPr>
          <w:rFonts w:ascii="Times New Roman" w:eastAsia="Calibri" w:hAnsi="Times New Roman" w:cs="Times New Roman"/>
          <w:color w:val="000000" w:themeColor="text1"/>
        </w:rPr>
        <w:t xml:space="preserve"> lit. a</w:t>
      </w:r>
      <w:r w:rsidRPr="0049442A">
        <w:rPr>
          <w:rFonts w:ascii="Times New Roman" w:eastAsia="Calibri" w:hAnsi="Times New Roman" w:cs="Times New Roman"/>
          <w:color w:val="000000" w:themeColor="text1"/>
        </w:rPr>
        <w:t xml:space="preserve"> - </w:t>
      </w:r>
      <w:r w:rsidR="0027025F" w:rsidRPr="0049442A">
        <w:rPr>
          <w:rFonts w:ascii="Times New Roman" w:eastAsia="Calibri" w:hAnsi="Times New Roman" w:cs="Times New Roman"/>
          <w:color w:val="000000" w:themeColor="text1"/>
        </w:rPr>
        <w:t xml:space="preserve">w takim wypadku wynagrodzenie Wykonawcy ulegnie zwiększeniu </w:t>
      </w:r>
      <w:bookmarkStart w:id="14" w:name="_Hlk150424905"/>
      <w:r w:rsidR="0027025F" w:rsidRPr="0049442A">
        <w:rPr>
          <w:rFonts w:ascii="Times New Roman" w:eastAsia="Calibri" w:hAnsi="Times New Roman" w:cs="Times New Roman"/>
          <w:color w:val="000000" w:themeColor="text1"/>
        </w:rPr>
        <w:t xml:space="preserve">o iloczyn </w:t>
      </w:r>
      <w:r w:rsidR="003512D1" w:rsidRPr="0049442A">
        <w:rPr>
          <w:rFonts w:ascii="Times New Roman" w:eastAsia="Calibri" w:hAnsi="Times New Roman" w:cs="Times New Roman"/>
          <w:color w:val="000000" w:themeColor="text1"/>
        </w:rPr>
        <w:t xml:space="preserve">wynagrodzenia </w:t>
      </w:r>
      <w:r w:rsidR="00FB15EA" w:rsidRPr="0049442A">
        <w:rPr>
          <w:rFonts w:ascii="Times New Roman" w:eastAsia="Calibri" w:hAnsi="Times New Roman" w:cs="Times New Roman"/>
          <w:color w:val="000000" w:themeColor="text1"/>
        </w:rPr>
        <w:t xml:space="preserve">za odśnieżenie lub usunięcie śliskości na 1 km </w:t>
      </w:r>
      <w:r w:rsidR="009252D3" w:rsidRPr="0049442A">
        <w:rPr>
          <w:rFonts w:ascii="Times New Roman" w:eastAsia="Calibri" w:hAnsi="Times New Roman" w:cs="Times New Roman"/>
          <w:color w:val="000000" w:themeColor="text1"/>
        </w:rPr>
        <w:t>drogi</w:t>
      </w:r>
      <w:r w:rsidR="00FB15EA" w:rsidRPr="0049442A">
        <w:rPr>
          <w:rFonts w:ascii="Times New Roman" w:eastAsia="Calibri" w:hAnsi="Times New Roman" w:cs="Times New Roman"/>
          <w:color w:val="000000" w:themeColor="text1"/>
        </w:rPr>
        <w:t xml:space="preserve"> </w:t>
      </w:r>
      <w:r w:rsidR="003E1991" w:rsidRPr="0049442A">
        <w:rPr>
          <w:rFonts w:ascii="Times New Roman" w:eastAsia="Calibri" w:hAnsi="Times New Roman" w:cs="Times New Roman"/>
          <w:color w:val="000000" w:themeColor="text1"/>
        </w:rPr>
        <w:t xml:space="preserve">i </w:t>
      </w:r>
      <w:r w:rsidR="00E211D6" w:rsidRPr="0049442A">
        <w:rPr>
          <w:rFonts w:ascii="Times New Roman" w:eastAsia="Calibri" w:hAnsi="Times New Roman" w:cs="Times New Roman"/>
          <w:color w:val="000000" w:themeColor="text1"/>
        </w:rPr>
        <w:t xml:space="preserve">wyrażonej w kilometrach długości </w:t>
      </w:r>
      <w:bookmarkEnd w:id="14"/>
      <w:r w:rsidR="00461A10" w:rsidRPr="0049442A">
        <w:rPr>
          <w:rFonts w:ascii="Times New Roman" w:eastAsia="Calibri" w:hAnsi="Times New Roman" w:cs="Times New Roman"/>
          <w:color w:val="000000" w:themeColor="text1"/>
        </w:rPr>
        <w:t>nowej</w:t>
      </w:r>
      <w:r w:rsidR="00E211D6" w:rsidRPr="0049442A">
        <w:rPr>
          <w:rFonts w:ascii="Times New Roman" w:eastAsia="Calibri" w:hAnsi="Times New Roman" w:cs="Times New Roman"/>
          <w:color w:val="000000" w:themeColor="text1"/>
        </w:rPr>
        <w:t xml:space="preserve"> </w:t>
      </w:r>
      <w:r w:rsidR="009252D3" w:rsidRPr="0049442A">
        <w:rPr>
          <w:rFonts w:ascii="Times New Roman" w:eastAsia="Calibri" w:hAnsi="Times New Roman" w:cs="Times New Roman"/>
          <w:color w:val="000000" w:themeColor="text1"/>
        </w:rPr>
        <w:t>drogi</w:t>
      </w:r>
      <w:r w:rsidR="00C83459" w:rsidRPr="0049442A">
        <w:rPr>
          <w:rFonts w:ascii="Times New Roman" w:eastAsia="Calibri" w:hAnsi="Times New Roman" w:cs="Times New Roman"/>
          <w:color w:val="000000" w:themeColor="text1"/>
        </w:rPr>
        <w:t>;</w:t>
      </w:r>
    </w:p>
    <w:p w14:paraId="29C9F8A1" w14:textId="3BE2FDD1" w:rsidR="00D6651A" w:rsidRPr="0049442A" w:rsidRDefault="007E6D11"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w przypadku dokonania zmiany, o której mowa w ust. </w:t>
      </w:r>
      <w:r w:rsidR="005D3CBD" w:rsidRPr="0049442A">
        <w:rPr>
          <w:rFonts w:ascii="Times New Roman" w:eastAsia="Calibri" w:hAnsi="Times New Roman" w:cs="Times New Roman"/>
          <w:color w:val="000000" w:themeColor="text1"/>
        </w:rPr>
        <w:t>2 lit. b</w:t>
      </w:r>
      <w:r w:rsidRPr="0049442A">
        <w:rPr>
          <w:rFonts w:ascii="Times New Roman" w:eastAsia="Calibri" w:hAnsi="Times New Roman" w:cs="Times New Roman"/>
          <w:color w:val="000000" w:themeColor="text1"/>
        </w:rPr>
        <w:t xml:space="preserve"> - w takim wypadku wynagrodzenie Wykonawcy ulegnie zwiększeniu </w:t>
      </w:r>
      <w:r w:rsidR="003E1991" w:rsidRPr="0049442A">
        <w:rPr>
          <w:rFonts w:ascii="Times New Roman" w:eastAsia="Calibri" w:hAnsi="Times New Roman" w:cs="Times New Roman"/>
          <w:color w:val="000000" w:themeColor="text1"/>
        </w:rPr>
        <w:t xml:space="preserve">o iloczyn wynagrodzenia za odśnieżenie lub usunięcie śliskości na 1 km </w:t>
      </w:r>
      <w:r w:rsidR="00A862AC" w:rsidRPr="0049442A">
        <w:rPr>
          <w:rFonts w:ascii="Times New Roman" w:eastAsia="Calibri" w:hAnsi="Times New Roman" w:cs="Times New Roman"/>
          <w:color w:val="000000" w:themeColor="text1"/>
        </w:rPr>
        <w:t xml:space="preserve">drogi </w:t>
      </w:r>
      <w:r w:rsidR="003E1991" w:rsidRPr="0049442A">
        <w:rPr>
          <w:rFonts w:ascii="Times New Roman" w:eastAsia="Calibri" w:hAnsi="Times New Roman" w:cs="Times New Roman"/>
          <w:color w:val="000000" w:themeColor="text1"/>
        </w:rPr>
        <w:t>i wyrażonej w kilometrach długości</w:t>
      </w:r>
      <w:r w:rsidR="00E21013" w:rsidRPr="0049442A">
        <w:rPr>
          <w:rFonts w:ascii="Times New Roman" w:eastAsia="Calibri" w:hAnsi="Times New Roman" w:cs="Times New Roman"/>
          <w:color w:val="000000" w:themeColor="text1"/>
        </w:rPr>
        <w:t xml:space="preserve"> </w:t>
      </w:r>
      <w:r w:rsidR="00604950" w:rsidRPr="0049442A">
        <w:rPr>
          <w:rFonts w:ascii="Times New Roman" w:eastAsia="Calibri" w:hAnsi="Times New Roman" w:cs="Times New Roman"/>
          <w:color w:val="000000" w:themeColor="text1"/>
        </w:rPr>
        <w:t>drogi</w:t>
      </w:r>
      <w:r w:rsidR="00E21013" w:rsidRPr="0049442A">
        <w:rPr>
          <w:rFonts w:ascii="Times New Roman" w:eastAsia="Calibri" w:hAnsi="Times New Roman" w:cs="Times New Roman"/>
          <w:color w:val="000000" w:themeColor="text1"/>
        </w:rPr>
        <w:t xml:space="preserve">, na której nastąpiła konieczność </w:t>
      </w:r>
      <w:r w:rsidR="00ED38B6" w:rsidRPr="0049442A">
        <w:rPr>
          <w:rFonts w:ascii="Times New Roman" w:eastAsia="Calibri" w:hAnsi="Times New Roman" w:cs="Times New Roman"/>
          <w:color w:val="000000" w:themeColor="text1"/>
        </w:rPr>
        <w:t>odśnieżenia i</w:t>
      </w:r>
      <w:r w:rsidR="00F86204" w:rsidRPr="0049442A">
        <w:rPr>
          <w:rFonts w:ascii="Times New Roman" w:eastAsia="Calibri" w:hAnsi="Times New Roman" w:cs="Times New Roman"/>
          <w:color w:val="000000" w:themeColor="text1"/>
        </w:rPr>
        <w:t xml:space="preserve"> usunięcia śliskości</w:t>
      </w:r>
      <w:r w:rsidR="00B74D81" w:rsidRPr="0049442A">
        <w:rPr>
          <w:rFonts w:ascii="Times New Roman" w:eastAsia="Calibri" w:hAnsi="Times New Roman" w:cs="Times New Roman"/>
          <w:color w:val="000000" w:themeColor="text1"/>
        </w:rPr>
        <w:t>;</w:t>
      </w:r>
    </w:p>
    <w:p w14:paraId="67675507" w14:textId="1992AAC5" w:rsidR="000471BC" w:rsidRPr="0049442A" w:rsidRDefault="000471BC"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bookmarkStart w:id="15" w:name="_Hlk182404158"/>
      <w:r w:rsidRPr="0049442A">
        <w:rPr>
          <w:rFonts w:ascii="Times New Roman" w:eastAsia="Calibri" w:hAnsi="Times New Roman" w:cs="Times New Roman"/>
          <w:color w:val="000000" w:themeColor="text1"/>
        </w:rPr>
        <w:t xml:space="preserve">w przypadku dokonania zmiany, o której mowa w ust. </w:t>
      </w:r>
      <w:r w:rsidR="00E04838" w:rsidRPr="0049442A">
        <w:rPr>
          <w:rFonts w:ascii="Times New Roman" w:eastAsia="Calibri" w:hAnsi="Times New Roman" w:cs="Times New Roman"/>
          <w:color w:val="000000" w:themeColor="text1"/>
        </w:rPr>
        <w:t>3</w:t>
      </w:r>
      <w:r w:rsidR="002C4742" w:rsidRPr="0049442A">
        <w:rPr>
          <w:rFonts w:ascii="Times New Roman" w:eastAsia="Calibri" w:hAnsi="Times New Roman" w:cs="Times New Roman"/>
          <w:color w:val="000000" w:themeColor="text1"/>
        </w:rPr>
        <w:t xml:space="preserve"> lit.</w:t>
      </w:r>
      <w:bookmarkEnd w:id="15"/>
      <w:r w:rsidR="002C4742" w:rsidRPr="0049442A">
        <w:rPr>
          <w:rFonts w:ascii="Times New Roman" w:eastAsia="Calibri" w:hAnsi="Times New Roman" w:cs="Times New Roman"/>
          <w:color w:val="000000" w:themeColor="text1"/>
        </w:rPr>
        <w:t xml:space="preserve"> a</w:t>
      </w:r>
      <w:r w:rsidRPr="0049442A">
        <w:rPr>
          <w:rFonts w:ascii="Times New Roman" w:eastAsia="Calibri" w:hAnsi="Times New Roman" w:cs="Times New Roman"/>
          <w:color w:val="000000" w:themeColor="text1"/>
        </w:rPr>
        <w:t xml:space="preserve"> - </w:t>
      </w:r>
      <w:bookmarkStart w:id="16" w:name="_Hlk182404181"/>
      <w:r w:rsidRPr="0049442A">
        <w:rPr>
          <w:rFonts w:ascii="Times New Roman" w:eastAsia="Calibri" w:hAnsi="Times New Roman" w:cs="Times New Roman"/>
          <w:color w:val="000000" w:themeColor="text1"/>
        </w:rPr>
        <w:t xml:space="preserve">w takim wypadku wynagrodzenie Wykonawcy ulegnie zwiększeniu o </w:t>
      </w:r>
      <w:r w:rsidR="001512C0" w:rsidRPr="0049442A">
        <w:rPr>
          <w:rFonts w:ascii="Times New Roman" w:eastAsia="Calibri" w:hAnsi="Times New Roman" w:cs="Times New Roman"/>
          <w:color w:val="000000" w:themeColor="text1"/>
        </w:rPr>
        <w:t xml:space="preserve">iloczyn </w:t>
      </w:r>
      <w:r w:rsidR="00955DEF" w:rsidRPr="0049442A">
        <w:rPr>
          <w:rFonts w:ascii="Times New Roman" w:eastAsia="Calibri" w:hAnsi="Times New Roman" w:cs="Times New Roman"/>
          <w:color w:val="000000" w:themeColor="text1"/>
        </w:rPr>
        <w:t xml:space="preserve">wynagrodzenia za 1 h pracy sprzętu przy odśnieżaniu </w:t>
      </w:r>
      <w:r w:rsidR="00604950" w:rsidRPr="0049442A">
        <w:rPr>
          <w:rFonts w:ascii="Times New Roman" w:eastAsia="Calibri" w:hAnsi="Times New Roman" w:cs="Times New Roman"/>
          <w:color w:val="000000" w:themeColor="text1"/>
        </w:rPr>
        <w:t>i</w:t>
      </w:r>
      <w:r w:rsidR="00ED38B6" w:rsidRPr="0049442A">
        <w:rPr>
          <w:rFonts w:ascii="Times New Roman" w:eastAsia="Calibri" w:hAnsi="Times New Roman" w:cs="Times New Roman"/>
          <w:color w:val="000000" w:themeColor="text1"/>
        </w:rPr>
        <w:t> </w:t>
      </w:r>
      <w:r w:rsidR="00604950" w:rsidRPr="0049442A">
        <w:rPr>
          <w:rFonts w:ascii="Times New Roman" w:eastAsia="Calibri" w:hAnsi="Times New Roman" w:cs="Times New Roman"/>
          <w:color w:val="000000" w:themeColor="text1"/>
        </w:rPr>
        <w:t xml:space="preserve">usuwaniu śliskości </w:t>
      </w:r>
      <w:r w:rsidR="00955DEF" w:rsidRPr="0049442A">
        <w:rPr>
          <w:rFonts w:ascii="Times New Roman" w:eastAsia="Calibri" w:hAnsi="Times New Roman" w:cs="Times New Roman"/>
          <w:color w:val="000000" w:themeColor="text1"/>
        </w:rPr>
        <w:t>parkingów</w:t>
      </w:r>
      <w:r w:rsidR="00604950" w:rsidRPr="0049442A">
        <w:rPr>
          <w:rFonts w:ascii="Times New Roman" w:eastAsia="Calibri" w:hAnsi="Times New Roman" w:cs="Times New Roman"/>
          <w:color w:val="000000" w:themeColor="text1"/>
        </w:rPr>
        <w:t xml:space="preserve"> i chod</w:t>
      </w:r>
      <w:r w:rsidR="00294EEE" w:rsidRPr="0049442A">
        <w:rPr>
          <w:rFonts w:ascii="Times New Roman" w:eastAsia="Calibri" w:hAnsi="Times New Roman" w:cs="Times New Roman"/>
          <w:color w:val="000000" w:themeColor="text1"/>
        </w:rPr>
        <w:t>nika</w:t>
      </w:r>
      <w:r w:rsidR="00955DEF" w:rsidRPr="0049442A">
        <w:rPr>
          <w:rFonts w:ascii="Times New Roman" w:eastAsia="Calibri" w:hAnsi="Times New Roman" w:cs="Times New Roman"/>
          <w:color w:val="000000" w:themeColor="text1"/>
        </w:rPr>
        <w:t xml:space="preserve"> </w:t>
      </w:r>
      <w:r w:rsidR="00294EEE" w:rsidRPr="0049442A">
        <w:rPr>
          <w:rFonts w:ascii="Times New Roman" w:eastAsia="Calibri" w:hAnsi="Times New Roman" w:cs="Times New Roman"/>
          <w:color w:val="000000" w:themeColor="text1"/>
        </w:rPr>
        <w:t>oraz</w:t>
      </w:r>
      <w:r w:rsidR="00955DEF" w:rsidRPr="0049442A">
        <w:rPr>
          <w:rFonts w:ascii="Times New Roman" w:eastAsia="Calibri" w:hAnsi="Times New Roman" w:cs="Times New Roman"/>
          <w:color w:val="000000" w:themeColor="text1"/>
        </w:rPr>
        <w:t xml:space="preserve"> usuwaniu zasp </w:t>
      </w:r>
      <w:r w:rsidR="00834436" w:rsidRPr="0049442A">
        <w:rPr>
          <w:rFonts w:ascii="Times New Roman" w:eastAsia="Calibri" w:hAnsi="Times New Roman" w:cs="Times New Roman"/>
          <w:color w:val="000000" w:themeColor="text1"/>
        </w:rPr>
        <w:t xml:space="preserve">oraz </w:t>
      </w:r>
      <w:r w:rsidR="001512C0" w:rsidRPr="0049442A">
        <w:rPr>
          <w:rFonts w:ascii="Times New Roman" w:eastAsia="Calibri" w:hAnsi="Times New Roman" w:cs="Times New Roman"/>
          <w:color w:val="000000" w:themeColor="text1"/>
        </w:rPr>
        <w:t>czasu pracy sprzętu</w:t>
      </w:r>
      <w:r w:rsidR="00C53C61" w:rsidRPr="0049442A">
        <w:rPr>
          <w:rFonts w:ascii="Times New Roman" w:eastAsia="Calibri" w:hAnsi="Times New Roman" w:cs="Times New Roman"/>
          <w:color w:val="000000" w:themeColor="text1"/>
        </w:rPr>
        <w:t xml:space="preserve"> potrzebnego</w:t>
      </w:r>
      <w:r w:rsidR="004A1622" w:rsidRPr="0049442A">
        <w:t xml:space="preserve"> </w:t>
      </w:r>
      <w:bookmarkEnd w:id="16"/>
      <w:r w:rsidR="00C53C61" w:rsidRPr="0049442A">
        <w:rPr>
          <w:rFonts w:ascii="Times New Roman" w:eastAsia="Calibri" w:hAnsi="Times New Roman" w:cs="Times New Roman"/>
          <w:color w:val="000000" w:themeColor="text1"/>
        </w:rPr>
        <w:t>do</w:t>
      </w:r>
      <w:r w:rsidR="004A1622" w:rsidRPr="0049442A">
        <w:rPr>
          <w:rFonts w:ascii="Times New Roman" w:eastAsia="Calibri" w:hAnsi="Times New Roman" w:cs="Times New Roman"/>
          <w:color w:val="000000" w:themeColor="text1"/>
        </w:rPr>
        <w:t xml:space="preserve"> odśnież</w:t>
      </w:r>
      <w:r w:rsidR="00C53C61" w:rsidRPr="0049442A">
        <w:rPr>
          <w:rFonts w:ascii="Times New Roman" w:eastAsia="Calibri" w:hAnsi="Times New Roman" w:cs="Times New Roman"/>
          <w:color w:val="000000" w:themeColor="text1"/>
        </w:rPr>
        <w:t>e</w:t>
      </w:r>
      <w:r w:rsidR="004A1622" w:rsidRPr="0049442A">
        <w:rPr>
          <w:rFonts w:ascii="Times New Roman" w:eastAsia="Calibri" w:hAnsi="Times New Roman" w:cs="Times New Roman"/>
          <w:color w:val="000000" w:themeColor="text1"/>
        </w:rPr>
        <w:t>ni</w:t>
      </w:r>
      <w:r w:rsidR="00C53C61" w:rsidRPr="0049442A">
        <w:rPr>
          <w:rFonts w:ascii="Times New Roman" w:eastAsia="Calibri" w:hAnsi="Times New Roman" w:cs="Times New Roman"/>
          <w:color w:val="000000" w:themeColor="text1"/>
        </w:rPr>
        <w:t>a</w:t>
      </w:r>
      <w:r w:rsidR="004A1622" w:rsidRPr="0049442A">
        <w:rPr>
          <w:rFonts w:ascii="Times New Roman" w:eastAsia="Calibri" w:hAnsi="Times New Roman" w:cs="Times New Roman"/>
          <w:color w:val="000000" w:themeColor="text1"/>
        </w:rPr>
        <w:t xml:space="preserve"> </w:t>
      </w:r>
      <w:r w:rsidR="00A83296" w:rsidRPr="0049442A">
        <w:rPr>
          <w:rFonts w:ascii="Times New Roman" w:eastAsia="Calibri" w:hAnsi="Times New Roman" w:cs="Times New Roman"/>
          <w:color w:val="000000" w:themeColor="text1"/>
        </w:rPr>
        <w:t xml:space="preserve">i usunięcia śliskości </w:t>
      </w:r>
      <w:r w:rsidR="004A1622" w:rsidRPr="0049442A">
        <w:rPr>
          <w:rFonts w:ascii="Times New Roman" w:eastAsia="Calibri" w:hAnsi="Times New Roman" w:cs="Times New Roman"/>
          <w:color w:val="000000" w:themeColor="text1"/>
        </w:rPr>
        <w:t xml:space="preserve">parkingów i </w:t>
      </w:r>
      <w:r w:rsidR="00A83296" w:rsidRPr="0049442A">
        <w:rPr>
          <w:rFonts w:ascii="Times New Roman" w:eastAsia="Calibri" w:hAnsi="Times New Roman" w:cs="Times New Roman"/>
          <w:color w:val="000000" w:themeColor="text1"/>
        </w:rPr>
        <w:t xml:space="preserve">chodnika oraz </w:t>
      </w:r>
      <w:r w:rsidR="004A1622" w:rsidRPr="0049442A">
        <w:rPr>
          <w:rFonts w:ascii="Times New Roman" w:eastAsia="Calibri" w:hAnsi="Times New Roman" w:cs="Times New Roman"/>
          <w:color w:val="000000" w:themeColor="text1"/>
        </w:rPr>
        <w:t>usu</w:t>
      </w:r>
      <w:r w:rsidR="00C53C61" w:rsidRPr="0049442A">
        <w:rPr>
          <w:rFonts w:ascii="Times New Roman" w:eastAsia="Calibri" w:hAnsi="Times New Roman" w:cs="Times New Roman"/>
          <w:color w:val="000000" w:themeColor="text1"/>
        </w:rPr>
        <w:t>nięcia</w:t>
      </w:r>
      <w:r w:rsidR="004A1622" w:rsidRPr="0049442A">
        <w:rPr>
          <w:rFonts w:ascii="Times New Roman" w:eastAsia="Calibri" w:hAnsi="Times New Roman" w:cs="Times New Roman"/>
          <w:color w:val="000000" w:themeColor="text1"/>
        </w:rPr>
        <w:t xml:space="preserve"> zasp</w:t>
      </w:r>
      <w:r w:rsidR="00C53C61" w:rsidRPr="0049442A">
        <w:rPr>
          <w:rFonts w:ascii="Times New Roman" w:eastAsia="Calibri" w:hAnsi="Times New Roman" w:cs="Times New Roman"/>
          <w:color w:val="000000" w:themeColor="text1"/>
        </w:rPr>
        <w:t xml:space="preserve"> na </w:t>
      </w:r>
      <w:r w:rsidR="00B352CD" w:rsidRPr="0049442A">
        <w:rPr>
          <w:rFonts w:ascii="Times New Roman" w:eastAsia="Calibri" w:hAnsi="Times New Roman" w:cs="Times New Roman"/>
          <w:color w:val="000000" w:themeColor="text1"/>
        </w:rPr>
        <w:t>nowym chodniku</w:t>
      </w:r>
      <w:r w:rsidR="00C53C61" w:rsidRPr="0049442A">
        <w:rPr>
          <w:rFonts w:ascii="Times New Roman" w:eastAsia="Calibri" w:hAnsi="Times New Roman" w:cs="Times New Roman"/>
          <w:color w:val="000000" w:themeColor="text1"/>
        </w:rPr>
        <w:t xml:space="preserve"> lub parkingu;</w:t>
      </w:r>
    </w:p>
    <w:p w14:paraId="1723F55D" w14:textId="1C2DDAA3" w:rsidR="00C53C61" w:rsidRPr="0049442A" w:rsidRDefault="00C53C61" w:rsidP="00063850">
      <w:pPr>
        <w:pStyle w:val="Akapitzlist"/>
        <w:numPr>
          <w:ilvl w:val="1"/>
          <w:numId w:val="7"/>
        </w:numPr>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w przypadku dokonania zmiany, o której mowa w ust. 3 lit. b - w takim wypadku wynagrodzenie Wykonawcy ulegnie zwiększeniu o iloczyn wynagrodzenia za 1 h pracy sprzętu przy odśnieżaniu </w:t>
      </w:r>
      <w:r w:rsidR="00533F16" w:rsidRPr="0049442A">
        <w:rPr>
          <w:rFonts w:ascii="Times New Roman" w:eastAsia="Calibri" w:hAnsi="Times New Roman" w:cs="Times New Roman"/>
          <w:color w:val="000000" w:themeColor="text1"/>
        </w:rPr>
        <w:t>i</w:t>
      </w:r>
      <w:r w:rsidR="00ED38B6" w:rsidRPr="0049442A">
        <w:rPr>
          <w:rFonts w:ascii="Times New Roman" w:eastAsia="Calibri" w:hAnsi="Times New Roman" w:cs="Times New Roman"/>
          <w:color w:val="000000" w:themeColor="text1"/>
        </w:rPr>
        <w:t> </w:t>
      </w:r>
      <w:r w:rsidR="00533F16" w:rsidRPr="0049442A">
        <w:rPr>
          <w:rFonts w:ascii="Times New Roman" w:eastAsia="Calibri" w:hAnsi="Times New Roman" w:cs="Times New Roman"/>
          <w:color w:val="000000" w:themeColor="text1"/>
        </w:rPr>
        <w:t xml:space="preserve">usuwaniu śliskości </w:t>
      </w:r>
      <w:r w:rsidRPr="0049442A">
        <w:rPr>
          <w:rFonts w:ascii="Times New Roman" w:eastAsia="Calibri" w:hAnsi="Times New Roman" w:cs="Times New Roman"/>
          <w:color w:val="000000" w:themeColor="text1"/>
        </w:rPr>
        <w:t xml:space="preserve">parkingów i </w:t>
      </w:r>
      <w:r w:rsidR="00533F16" w:rsidRPr="0049442A">
        <w:rPr>
          <w:rFonts w:ascii="Times New Roman" w:eastAsia="Calibri" w:hAnsi="Times New Roman" w:cs="Times New Roman"/>
          <w:color w:val="000000" w:themeColor="text1"/>
        </w:rPr>
        <w:t xml:space="preserve">chodnika oraz </w:t>
      </w:r>
      <w:r w:rsidRPr="0049442A">
        <w:rPr>
          <w:rFonts w:ascii="Times New Roman" w:eastAsia="Calibri" w:hAnsi="Times New Roman" w:cs="Times New Roman"/>
          <w:color w:val="000000" w:themeColor="text1"/>
        </w:rPr>
        <w:t xml:space="preserve">usuwaniu zasp oraz czasu pracy sprzętu potrzebnego </w:t>
      </w:r>
      <w:r w:rsidR="001C584E" w:rsidRPr="0049442A">
        <w:rPr>
          <w:rFonts w:ascii="Times New Roman" w:eastAsia="Calibri" w:hAnsi="Times New Roman" w:cs="Times New Roman"/>
          <w:color w:val="000000" w:themeColor="text1"/>
        </w:rPr>
        <w:t xml:space="preserve">do </w:t>
      </w:r>
      <w:r w:rsidR="008064C2" w:rsidRPr="0049442A">
        <w:rPr>
          <w:rFonts w:ascii="Times New Roman" w:eastAsia="Calibri" w:hAnsi="Times New Roman" w:cs="Times New Roman"/>
          <w:color w:val="000000" w:themeColor="text1"/>
        </w:rPr>
        <w:t>odśnieżenia</w:t>
      </w:r>
      <w:r w:rsidR="00F82811" w:rsidRPr="0049442A">
        <w:rPr>
          <w:rFonts w:ascii="Times New Roman" w:eastAsia="Calibri" w:hAnsi="Times New Roman" w:cs="Times New Roman"/>
          <w:color w:val="000000" w:themeColor="text1"/>
        </w:rPr>
        <w:t xml:space="preserve"> i usunięcia śliskości</w:t>
      </w:r>
      <w:r w:rsidR="008064C2" w:rsidRPr="0049442A">
        <w:rPr>
          <w:rFonts w:ascii="Times New Roman" w:eastAsia="Calibri" w:hAnsi="Times New Roman" w:cs="Times New Roman"/>
          <w:color w:val="000000" w:themeColor="text1"/>
        </w:rPr>
        <w:t xml:space="preserve"> parkingów </w:t>
      </w:r>
      <w:r w:rsidR="00F82811" w:rsidRPr="0049442A">
        <w:rPr>
          <w:rFonts w:ascii="Times New Roman" w:eastAsia="Calibri" w:hAnsi="Times New Roman" w:cs="Times New Roman"/>
          <w:color w:val="000000" w:themeColor="text1"/>
        </w:rPr>
        <w:t xml:space="preserve">oraz </w:t>
      </w:r>
      <w:r w:rsidR="008064C2" w:rsidRPr="0049442A">
        <w:rPr>
          <w:rFonts w:ascii="Times New Roman" w:eastAsia="Calibri" w:hAnsi="Times New Roman" w:cs="Times New Roman"/>
          <w:color w:val="000000" w:themeColor="text1"/>
        </w:rPr>
        <w:t xml:space="preserve">usunięcia zasp na </w:t>
      </w:r>
      <w:r w:rsidR="007E6F9C" w:rsidRPr="0049442A">
        <w:rPr>
          <w:rFonts w:ascii="Times New Roman" w:eastAsia="Calibri" w:hAnsi="Times New Roman" w:cs="Times New Roman"/>
          <w:color w:val="000000" w:themeColor="text1"/>
        </w:rPr>
        <w:t xml:space="preserve">dodatkowej </w:t>
      </w:r>
      <w:r w:rsidR="00063850" w:rsidRPr="0049442A">
        <w:rPr>
          <w:rFonts w:ascii="Times New Roman" w:eastAsia="Calibri" w:hAnsi="Times New Roman" w:cs="Times New Roman"/>
          <w:color w:val="000000" w:themeColor="text1"/>
        </w:rPr>
        <w:t>długości chodnika</w:t>
      </w:r>
      <w:r w:rsidR="008064C2" w:rsidRPr="0049442A">
        <w:rPr>
          <w:rFonts w:ascii="Times New Roman" w:eastAsia="Calibri" w:hAnsi="Times New Roman" w:cs="Times New Roman"/>
          <w:color w:val="000000" w:themeColor="text1"/>
        </w:rPr>
        <w:t xml:space="preserve"> lub </w:t>
      </w:r>
      <w:r w:rsidR="00676F17" w:rsidRPr="0049442A">
        <w:rPr>
          <w:rFonts w:ascii="Times New Roman" w:eastAsia="Calibri" w:hAnsi="Times New Roman" w:cs="Times New Roman"/>
          <w:color w:val="000000" w:themeColor="text1"/>
        </w:rPr>
        <w:t xml:space="preserve">obszarze </w:t>
      </w:r>
      <w:r w:rsidR="008064C2" w:rsidRPr="0049442A">
        <w:rPr>
          <w:rFonts w:ascii="Times New Roman" w:eastAsia="Calibri" w:hAnsi="Times New Roman" w:cs="Times New Roman"/>
          <w:color w:val="000000" w:themeColor="text1"/>
        </w:rPr>
        <w:t>parkingu</w:t>
      </w:r>
      <w:r w:rsidR="00EF3843" w:rsidRPr="0049442A">
        <w:rPr>
          <w:rFonts w:ascii="Times New Roman" w:eastAsia="Calibri" w:hAnsi="Times New Roman" w:cs="Times New Roman"/>
          <w:color w:val="000000" w:themeColor="text1"/>
        </w:rPr>
        <w:t>.</w:t>
      </w:r>
    </w:p>
    <w:p w14:paraId="6002BD70" w14:textId="6C9D3EFB" w:rsidR="002A5420" w:rsidRPr="0049442A" w:rsidRDefault="008F5EC4"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W celu </w:t>
      </w:r>
      <w:r w:rsidR="00772E20" w:rsidRPr="0049442A">
        <w:rPr>
          <w:rFonts w:ascii="Times New Roman" w:eastAsia="Calibri" w:hAnsi="Times New Roman" w:cs="Times New Roman"/>
          <w:color w:val="000000" w:themeColor="text1"/>
        </w:rPr>
        <w:t xml:space="preserve">dokonania zmiany umowy Strony </w:t>
      </w:r>
      <w:r w:rsidR="000D48F1" w:rsidRPr="0049442A">
        <w:rPr>
          <w:rFonts w:ascii="Times New Roman" w:eastAsia="Calibri" w:hAnsi="Times New Roman" w:cs="Times New Roman"/>
          <w:color w:val="000000" w:themeColor="text1"/>
        </w:rPr>
        <w:t xml:space="preserve">sporządzą protokół konieczności, zawierający </w:t>
      </w:r>
      <w:r w:rsidR="00AA7F9F" w:rsidRPr="0049442A">
        <w:rPr>
          <w:rFonts w:ascii="Times New Roman" w:eastAsia="Calibri" w:hAnsi="Times New Roman" w:cs="Times New Roman"/>
          <w:color w:val="000000" w:themeColor="text1"/>
        </w:rPr>
        <w:t xml:space="preserve">informacje o okolicznościach </w:t>
      </w:r>
      <w:r w:rsidR="00805ABD" w:rsidRPr="0049442A">
        <w:rPr>
          <w:rFonts w:ascii="Times New Roman" w:eastAsia="Calibri" w:hAnsi="Times New Roman" w:cs="Times New Roman"/>
          <w:color w:val="000000" w:themeColor="text1"/>
        </w:rPr>
        <w:t>warunkujących możliwość dokonania zmiany</w:t>
      </w:r>
      <w:r w:rsidR="00450A38" w:rsidRPr="0049442A">
        <w:rPr>
          <w:rFonts w:ascii="Times New Roman" w:eastAsia="Calibri" w:hAnsi="Times New Roman" w:cs="Times New Roman"/>
          <w:color w:val="000000" w:themeColor="text1"/>
        </w:rPr>
        <w:t>. Protokół ten stanowić będzie załącznik do aneksu do umowy.</w:t>
      </w:r>
    </w:p>
    <w:p w14:paraId="28BB491A" w14:textId="60A690F3" w:rsidR="002A5420" w:rsidRPr="0049442A" w:rsidRDefault="5CE37547"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Wszelkie zmiany umowy są dokonywane przez umocowanych przedstawicieli Zamawiającego i</w:t>
      </w:r>
      <w:r w:rsidR="00ED38B6" w:rsidRPr="0049442A">
        <w:rPr>
          <w:rFonts w:ascii="Times New Roman" w:eastAsia="Calibri" w:hAnsi="Times New Roman" w:cs="Times New Roman"/>
          <w:color w:val="000000" w:themeColor="text1"/>
        </w:rPr>
        <w:t> </w:t>
      </w:r>
      <w:r w:rsidRPr="0049442A">
        <w:rPr>
          <w:rFonts w:ascii="Times New Roman" w:eastAsia="Calibri" w:hAnsi="Times New Roman" w:cs="Times New Roman"/>
          <w:color w:val="000000" w:themeColor="text1"/>
        </w:rPr>
        <w:t>Wykonawcy w formie pisemnej w drodze aneksu do umowy, pod rygorem nieważności.</w:t>
      </w:r>
    </w:p>
    <w:p w14:paraId="679F9539" w14:textId="49AF1D06" w:rsidR="002A5420" w:rsidRPr="0049442A" w:rsidRDefault="5CE37547" w:rsidP="00332E9B">
      <w:pPr>
        <w:pStyle w:val="Akapitzlist"/>
        <w:numPr>
          <w:ilvl w:val="0"/>
          <w:numId w:val="7"/>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W razie wątpliwości przyjmuje się, że nie stanowią zmiany umowy następujące zmiany:</w:t>
      </w:r>
    </w:p>
    <w:p w14:paraId="61D70943" w14:textId="57D202A7" w:rsidR="002A5420" w:rsidRPr="0049442A" w:rsidRDefault="5CE37547"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lastRenderedPageBreak/>
        <w:t>danych związanych z obsługą administracyjno-organizacyjną umowy,</w:t>
      </w:r>
    </w:p>
    <w:p w14:paraId="58C31197" w14:textId="1EEDFFC9" w:rsidR="002A5420" w:rsidRPr="0049442A" w:rsidRDefault="5CE37547"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danych teleadresowych,</w:t>
      </w:r>
    </w:p>
    <w:p w14:paraId="53E64C7A" w14:textId="2EBDD2FE" w:rsidR="002A5420" w:rsidRPr="0049442A" w:rsidRDefault="5CE37547" w:rsidP="00332E9B">
      <w:pPr>
        <w:pStyle w:val="Akapitzlist"/>
        <w:numPr>
          <w:ilvl w:val="1"/>
          <w:numId w:val="7"/>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danych rejestrowych,</w:t>
      </w:r>
    </w:p>
    <w:p w14:paraId="654C1C92" w14:textId="2A327273" w:rsidR="002A5420" w:rsidRPr="0049442A" w:rsidRDefault="5CE37547" w:rsidP="00261DB7">
      <w:pPr>
        <w:pStyle w:val="Akapitzlist"/>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będące następstwem sukcesji uniwersalnej po jednej ze Stron umowy.</w:t>
      </w:r>
    </w:p>
    <w:p w14:paraId="409B5B93" w14:textId="2AF9CC59" w:rsidR="002A5420" w:rsidRPr="0049442A" w:rsidRDefault="002A5420" w:rsidP="00261DB7">
      <w:pPr>
        <w:tabs>
          <w:tab w:val="left" w:pos="5448"/>
        </w:tabs>
        <w:spacing w:after="120" w:line="276" w:lineRule="auto"/>
        <w:jc w:val="both"/>
        <w:rPr>
          <w:rFonts w:ascii="Times New Roman" w:eastAsia="Calibri" w:hAnsi="Times New Roman" w:cs="Times New Roman"/>
          <w:color w:val="000000" w:themeColor="text1"/>
        </w:rPr>
      </w:pPr>
    </w:p>
    <w:p w14:paraId="2491BA44" w14:textId="6BDD539E" w:rsidR="002A5420" w:rsidRPr="0049442A" w:rsidRDefault="5CE37547" w:rsidP="00261DB7">
      <w:pPr>
        <w:tabs>
          <w:tab w:val="left" w:pos="5448"/>
        </w:tabs>
        <w:spacing w:after="120" w:line="276" w:lineRule="auto"/>
        <w:jc w:val="center"/>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 </w:t>
      </w:r>
      <w:r w:rsidR="00CD0E0C" w:rsidRPr="0049442A">
        <w:rPr>
          <w:rFonts w:ascii="Times New Roman" w:eastAsia="Calibri" w:hAnsi="Times New Roman" w:cs="Times New Roman"/>
          <w:color w:val="000000" w:themeColor="text1"/>
        </w:rPr>
        <w:t>10</w:t>
      </w:r>
    </w:p>
    <w:p w14:paraId="73154E73" w14:textId="5FEAF34B" w:rsidR="002A5420" w:rsidRPr="0049442A" w:rsidRDefault="5CE37547" w:rsidP="00261DB7">
      <w:pPr>
        <w:pStyle w:val="Akapitzlist"/>
        <w:numPr>
          <w:ilvl w:val="0"/>
          <w:numId w:val="8"/>
        </w:numPr>
        <w:tabs>
          <w:tab w:val="left" w:pos="5448"/>
        </w:tabs>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 xml:space="preserve">W sprawach sporów wynikających z realizacji zobowiązań umownych sądem właściwym będzie sąd właściwy miejscowo dla siedziby Zamawiającego. </w:t>
      </w:r>
    </w:p>
    <w:p w14:paraId="57375426" w14:textId="787D6734" w:rsidR="002A5420" w:rsidRPr="0049442A" w:rsidRDefault="5CE37547" w:rsidP="00261DB7">
      <w:pPr>
        <w:pStyle w:val="Akapitzlist"/>
        <w:numPr>
          <w:ilvl w:val="0"/>
          <w:numId w:val="8"/>
        </w:numPr>
        <w:spacing w:after="120" w:line="276" w:lineRule="auto"/>
        <w:ind w:left="360"/>
        <w:jc w:val="both"/>
        <w:rPr>
          <w:rFonts w:ascii="Times New Roman" w:eastAsia="Calibri" w:hAnsi="Times New Roman" w:cs="Times New Roman"/>
          <w:color w:val="000000" w:themeColor="text1"/>
        </w:rPr>
      </w:pPr>
      <w:r w:rsidRPr="0049442A">
        <w:rPr>
          <w:rFonts w:ascii="Times New Roman" w:eastAsia="Calibri" w:hAnsi="Times New Roman" w:cs="Times New Roman"/>
          <w:color w:val="000000" w:themeColor="text1"/>
        </w:rPr>
        <w:t>Umowę sporządzono w trzech jednobrzmiących egzemplarzach, w tym w dwóch egzemplarzach dla Zamawiającego i w jednym egzemplarzu dla Wykonawcy.</w:t>
      </w:r>
    </w:p>
    <w:p w14:paraId="6EFB4197" w14:textId="62573D4D" w:rsidR="4E3E6B1B" w:rsidRPr="0049442A" w:rsidRDefault="4E3E6B1B" w:rsidP="00261DB7">
      <w:pPr>
        <w:spacing w:after="120" w:line="276" w:lineRule="auto"/>
        <w:jc w:val="both"/>
        <w:rPr>
          <w:rFonts w:ascii="Times New Roman" w:eastAsia="Calibri" w:hAnsi="Times New Roman" w:cs="Times New Roman"/>
          <w:color w:val="000000" w:themeColor="text1"/>
        </w:rPr>
      </w:pPr>
    </w:p>
    <w:p w14:paraId="57B5B9A6" w14:textId="2118870C" w:rsidR="11EE493B" w:rsidRPr="00261DB7" w:rsidRDefault="11EE493B" w:rsidP="00261DB7">
      <w:pPr>
        <w:spacing w:after="120" w:line="276" w:lineRule="auto"/>
        <w:jc w:val="both"/>
        <w:rPr>
          <w:rFonts w:ascii="Times New Roman" w:eastAsia="Calibri" w:hAnsi="Times New Roman" w:cs="Times New Roman"/>
        </w:rPr>
      </w:pPr>
      <w:r w:rsidRPr="0049442A">
        <w:rPr>
          <w:rFonts w:ascii="Times New Roman" w:eastAsia="Calibri" w:hAnsi="Times New Roman" w:cs="Times New Roman"/>
          <w:color w:val="000000" w:themeColor="text1"/>
        </w:rPr>
        <w:t xml:space="preserve">Zamawiający:                                                                                                                     </w:t>
      </w:r>
      <w:r w:rsidR="00174BC4" w:rsidRPr="0049442A">
        <w:rPr>
          <w:rFonts w:ascii="Times New Roman" w:eastAsia="Calibri" w:hAnsi="Times New Roman" w:cs="Times New Roman"/>
          <w:color w:val="000000" w:themeColor="text1"/>
        </w:rPr>
        <w:t xml:space="preserve"> </w:t>
      </w:r>
      <w:r w:rsidRPr="0049442A">
        <w:rPr>
          <w:rFonts w:ascii="Times New Roman" w:eastAsia="Calibri" w:hAnsi="Times New Roman" w:cs="Times New Roman"/>
          <w:color w:val="000000" w:themeColor="text1"/>
        </w:rPr>
        <w:t>Wykonawca:</w:t>
      </w:r>
    </w:p>
    <w:sectPr w:rsidR="11EE493B" w:rsidRPr="00261DB7">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D4A96" w14:textId="77777777" w:rsidR="00675DFB" w:rsidRDefault="00675DFB">
      <w:pPr>
        <w:spacing w:after="0" w:line="240" w:lineRule="auto"/>
      </w:pPr>
      <w:r>
        <w:separator/>
      </w:r>
    </w:p>
  </w:endnote>
  <w:endnote w:type="continuationSeparator" w:id="0">
    <w:p w14:paraId="5C1BC930" w14:textId="77777777" w:rsidR="00675DFB" w:rsidRDefault="00675DFB">
      <w:pPr>
        <w:spacing w:after="0" w:line="240" w:lineRule="auto"/>
      </w:pPr>
      <w:r>
        <w:continuationSeparator/>
      </w:r>
    </w:p>
  </w:endnote>
  <w:endnote w:type="continuationNotice" w:id="1">
    <w:p w14:paraId="3B72F4B6" w14:textId="77777777" w:rsidR="00675DFB" w:rsidRDefault="00675D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5"/>
      <w:gridCol w:w="3005"/>
      <w:gridCol w:w="3005"/>
    </w:tblGrid>
    <w:tr w:rsidR="5AACAD3D" w14:paraId="0125620D" w14:textId="77777777" w:rsidTr="5AACAD3D">
      <w:tc>
        <w:tcPr>
          <w:tcW w:w="3005" w:type="dxa"/>
        </w:tcPr>
        <w:p w14:paraId="73871D5D" w14:textId="160079CA" w:rsidR="5AACAD3D" w:rsidRDefault="5AACAD3D" w:rsidP="5AACAD3D">
          <w:pPr>
            <w:pStyle w:val="Nagwek"/>
            <w:ind w:left="-115"/>
          </w:pPr>
        </w:p>
      </w:tc>
      <w:tc>
        <w:tcPr>
          <w:tcW w:w="3005" w:type="dxa"/>
        </w:tcPr>
        <w:p w14:paraId="3AE0483E" w14:textId="296E7B44" w:rsidR="5AACAD3D" w:rsidRDefault="5AACAD3D" w:rsidP="5AACAD3D">
          <w:pPr>
            <w:pStyle w:val="Nagwek"/>
            <w:jc w:val="center"/>
          </w:pPr>
        </w:p>
      </w:tc>
      <w:tc>
        <w:tcPr>
          <w:tcW w:w="3005" w:type="dxa"/>
        </w:tcPr>
        <w:p w14:paraId="72D1A255" w14:textId="33E50860" w:rsidR="5AACAD3D" w:rsidRDefault="5AACAD3D" w:rsidP="5AACAD3D">
          <w:pPr>
            <w:pStyle w:val="Nagwek"/>
            <w:ind w:right="-115"/>
            <w:jc w:val="right"/>
          </w:pPr>
        </w:p>
      </w:tc>
    </w:tr>
  </w:tbl>
  <w:p w14:paraId="0A201C49" w14:textId="6A2D8BFB" w:rsidR="5AACAD3D" w:rsidRDefault="5AACAD3D" w:rsidP="5AACAD3D">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3FC21A" w14:textId="77777777" w:rsidR="00675DFB" w:rsidRDefault="00675DFB">
      <w:pPr>
        <w:spacing w:after="0" w:line="240" w:lineRule="auto"/>
      </w:pPr>
      <w:r>
        <w:separator/>
      </w:r>
    </w:p>
  </w:footnote>
  <w:footnote w:type="continuationSeparator" w:id="0">
    <w:p w14:paraId="30BC0114" w14:textId="77777777" w:rsidR="00675DFB" w:rsidRDefault="00675DFB">
      <w:pPr>
        <w:spacing w:after="0" w:line="240" w:lineRule="auto"/>
      </w:pPr>
      <w:r>
        <w:continuationSeparator/>
      </w:r>
    </w:p>
  </w:footnote>
  <w:footnote w:type="continuationNotice" w:id="1">
    <w:p w14:paraId="1731F4B4" w14:textId="77777777" w:rsidR="00675DFB" w:rsidRDefault="00675DFB">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92019" w14:textId="2EBCE146" w:rsidR="5AACAD3D" w:rsidRPr="00D54BEA" w:rsidRDefault="5AACAD3D" w:rsidP="00D54BEA">
    <w:pPr>
      <w:tabs>
        <w:tab w:val="center" w:pos="4536"/>
        <w:tab w:val="right" w:pos="9072"/>
      </w:tabs>
      <w:spacing w:after="0"/>
      <w:rPr>
        <w:rFonts w:ascii="Calibri" w:eastAsia="Calibri" w:hAnsi="Calibri" w:cs="Calibri"/>
        <w:i/>
        <w:iCs/>
        <w:sz w:val="16"/>
        <w:szCs w:val="16"/>
        <w:lang w:eastAsia="pl-PL"/>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DF00480"/>
    <w:name w:val="WW8Num4"/>
    <w:lvl w:ilvl="0">
      <w:start w:val="1"/>
      <w:numFmt w:val="decimal"/>
      <w:lvlText w:val="%1."/>
      <w:lvlJc w:val="left"/>
      <w:pPr>
        <w:tabs>
          <w:tab w:val="num" w:pos="0"/>
        </w:tabs>
        <w:ind w:left="720" w:hanging="360"/>
      </w:pPr>
      <w:rPr>
        <w:rFonts w:hint="default"/>
        <w:b w:val="0"/>
        <w:bCs/>
        <w:sz w:val="24"/>
        <w:szCs w:val="24"/>
      </w:rPr>
    </w:lvl>
  </w:abstractNum>
  <w:abstractNum w:abstractNumId="1" w15:restartNumberingAfterBreak="0">
    <w:nsid w:val="0007454F"/>
    <w:multiLevelType w:val="hybridMultilevel"/>
    <w:tmpl w:val="67D4C6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59550D"/>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BE5FB8"/>
    <w:multiLevelType w:val="hybridMultilevel"/>
    <w:tmpl w:val="B8B80592"/>
    <w:lvl w:ilvl="0" w:tplc="078C004E">
      <w:start w:val="1"/>
      <w:numFmt w:val="decimal"/>
      <w:lvlText w:val="%1."/>
      <w:lvlJc w:val="left"/>
      <w:pPr>
        <w:ind w:left="720" w:hanging="360"/>
      </w:pPr>
      <w:rPr>
        <w:rFonts w:hint="default"/>
      </w:rPr>
    </w:lvl>
    <w:lvl w:ilvl="1" w:tplc="263C29E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B64999"/>
    <w:multiLevelType w:val="hybridMultilevel"/>
    <w:tmpl w:val="61C09A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822464"/>
    <w:multiLevelType w:val="hybridMultilevel"/>
    <w:tmpl w:val="2CE26022"/>
    <w:lvl w:ilvl="0" w:tplc="0415000F">
      <w:start w:val="1"/>
      <w:numFmt w:val="decimal"/>
      <w:lvlText w:val="%1."/>
      <w:lvlJc w:val="left"/>
      <w:pPr>
        <w:ind w:left="720" w:hanging="360"/>
      </w:pPr>
    </w:lvl>
    <w:lvl w:ilvl="1" w:tplc="57EA06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AF7C96"/>
    <w:multiLevelType w:val="multilevel"/>
    <w:tmpl w:val="10B0AE64"/>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96F69CB"/>
    <w:multiLevelType w:val="hybridMultilevel"/>
    <w:tmpl w:val="C79681F6"/>
    <w:lvl w:ilvl="0" w:tplc="57EA066A">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2A30E3"/>
    <w:multiLevelType w:val="hybridMultilevel"/>
    <w:tmpl w:val="C9B480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F05E33"/>
    <w:multiLevelType w:val="hybridMultilevel"/>
    <w:tmpl w:val="4E7EC4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B4453D"/>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A951C08"/>
    <w:multiLevelType w:val="hybridMultilevel"/>
    <w:tmpl w:val="4322E5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647E54"/>
    <w:multiLevelType w:val="hybridMultilevel"/>
    <w:tmpl w:val="B2BA36FE"/>
    <w:lvl w:ilvl="0" w:tplc="04150017">
      <w:start w:val="1"/>
      <w:numFmt w:val="lowerLetter"/>
      <w:lvlText w:val="%1)"/>
      <w:lvlJc w:val="left"/>
      <w:pPr>
        <w:ind w:left="720" w:hanging="360"/>
      </w:pPr>
    </w:lvl>
    <w:lvl w:ilvl="1" w:tplc="AACA8856">
      <w:start w:val="1"/>
      <w:numFmt w:val="decimal"/>
      <w:lvlText w:val="%2."/>
      <w:lvlJc w:val="left"/>
      <w:pPr>
        <w:ind w:left="1440" w:hanging="360"/>
      </w:pPr>
      <w:rPr>
        <w:rFonts w:hint="default"/>
      </w:rPr>
    </w:lvl>
    <w:lvl w:ilvl="2" w:tplc="301CF78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42603D"/>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569208A"/>
    <w:multiLevelType w:val="hybridMultilevel"/>
    <w:tmpl w:val="4E4AEC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233BAF"/>
    <w:multiLevelType w:val="hybridMultilevel"/>
    <w:tmpl w:val="3C086E48"/>
    <w:lvl w:ilvl="0" w:tplc="078C00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CBE653A"/>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5375F9C"/>
    <w:multiLevelType w:val="hybridMultilevel"/>
    <w:tmpl w:val="C79681F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917528"/>
    <w:multiLevelType w:val="hybridMultilevel"/>
    <w:tmpl w:val="F58456A2"/>
    <w:lvl w:ilvl="0" w:tplc="078C00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1E7CBB"/>
    <w:multiLevelType w:val="hybridMultilevel"/>
    <w:tmpl w:val="1F4E5C0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4872ABE"/>
    <w:multiLevelType w:val="hybridMultilevel"/>
    <w:tmpl w:val="F37EB0A8"/>
    <w:lvl w:ilvl="0" w:tplc="04150017">
      <w:start w:val="1"/>
      <w:numFmt w:val="lowerLetter"/>
      <w:lvlText w:val="%1)"/>
      <w:lvlJc w:val="left"/>
      <w:pPr>
        <w:ind w:left="720" w:hanging="360"/>
      </w:pPr>
    </w:lvl>
    <w:lvl w:ilvl="1" w:tplc="9134E75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1"/>
  </w:num>
  <w:num w:numId="3">
    <w:abstractNumId w:val="20"/>
  </w:num>
  <w:num w:numId="4">
    <w:abstractNumId w:val="5"/>
  </w:num>
  <w:num w:numId="5">
    <w:abstractNumId w:val="12"/>
  </w:num>
  <w:num w:numId="6">
    <w:abstractNumId w:val="18"/>
  </w:num>
  <w:num w:numId="7">
    <w:abstractNumId w:val="3"/>
  </w:num>
  <w:num w:numId="8">
    <w:abstractNumId w:val="15"/>
  </w:num>
  <w:num w:numId="9">
    <w:abstractNumId w:val="6"/>
  </w:num>
  <w:num w:numId="10">
    <w:abstractNumId w:val="9"/>
  </w:num>
  <w:num w:numId="11">
    <w:abstractNumId w:val="1"/>
  </w:num>
  <w:num w:numId="12">
    <w:abstractNumId w:val="8"/>
  </w:num>
  <w:num w:numId="13">
    <w:abstractNumId w:val="14"/>
  </w:num>
  <w:num w:numId="14">
    <w:abstractNumId w:val="19"/>
  </w:num>
  <w:num w:numId="15">
    <w:abstractNumId w:val="7"/>
  </w:num>
  <w:num w:numId="16">
    <w:abstractNumId w:val="2"/>
  </w:num>
  <w:num w:numId="17">
    <w:abstractNumId w:val="10"/>
  </w:num>
  <w:num w:numId="18">
    <w:abstractNumId w:val="17"/>
  </w:num>
  <w:num w:numId="19">
    <w:abstractNumId w:val="13"/>
  </w:num>
  <w:num w:numId="20">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CDF1085"/>
    <w:rsid w:val="00005863"/>
    <w:rsid w:val="000076A3"/>
    <w:rsid w:val="000363DF"/>
    <w:rsid w:val="00037E24"/>
    <w:rsid w:val="000406C4"/>
    <w:rsid w:val="000411B8"/>
    <w:rsid w:val="00043258"/>
    <w:rsid w:val="00044CE9"/>
    <w:rsid w:val="000471BC"/>
    <w:rsid w:val="00060F2C"/>
    <w:rsid w:val="00063850"/>
    <w:rsid w:val="00076A2E"/>
    <w:rsid w:val="00077006"/>
    <w:rsid w:val="00080CB5"/>
    <w:rsid w:val="000826A6"/>
    <w:rsid w:val="00086D6D"/>
    <w:rsid w:val="000910C7"/>
    <w:rsid w:val="000A1287"/>
    <w:rsid w:val="000B0401"/>
    <w:rsid w:val="000B1A40"/>
    <w:rsid w:val="000C07D4"/>
    <w:rsid w:val="000D48F1"/>
    <w:rsid w:val="000D4C16"/>
    <w:rsid w:val="000D69B5"/>
    <w:rsid w:val="000D72B9"/>
    <w:rsid w:val="000D7BD2"/>
    <w:rsid w:val="000E442C"/>
    <w:rsid w:val="000F05E4"/>
    <w:rsid w:val="000F7531"/>
    <w:rsid w:val="00107054"/>
    <w:rsid w:val="001072FA"/>
    <w:rsid w:val="00110D3E"/>
    <w:rsid w:val="0011222D"/>
    <w:rsid w:val="001158AE"/>
    <w:rsid w:val="00122901"/>
    <w:rsid w:val="00126ACA"/>
    <w:rsid w:val="0013208B"/>
    <w:rsid w:val="00135FE7"/>
    <w:rsid w:val="00136052"/>
    <w:rsid w:val="00150CBE"/>
    <w:rsid w:val="001512C0"/>
    <w:rsid w:val="001536C1"/>
    <w:rsid w:val="00154F64"/>
    <w:rsid w:val="0016089D"/>
    <w:rsid w:val="001609AC"/>
    <w:rsid w:val="00162562"/>
    <w:rsid w:val="00163B5A"/>
    <w:rsid w:val="00173654"/>
    <w:rsid w:val="00174BC4"/>
    <w:rsid w:val="001767DB"/>
    <w:rsid w:val="00184622"/>
    <w:rsid w:val="001876D2"/>
    <w:rsid w:val="00187CA5"/>
    <w:rsid w:val="001904E0"/>
    <w:rsid w:val="001917DE"/>
    <w:rsid w:val="0019450B"/>
    <w:rsid w:val="00194F53"/>
    <w:rsid w:val="00197B44"/>
    <w:rsid w:val="001A36BD"/>
    <w:rsid w:val="001A772C"/>
    <w:rsid w:val="001B21A8"/>
    <w:rsid w:val="001B2896"/>
    <w:rsid w:val="001B2CCE"/>
    <w:rsid w:val="001B42B7"/>
    <w:rsid w:val="001B6BB0"/>
    <w:rsid w:val="001C38A6"/>
    <w:rsid w:val="001C584E"/>
    <w:rsid w:val="001D15CC"/>
    <w:rsid w:val="001D1D4E"/>
    <w:rsid w:val="001D5ADF"/>
    <w:rsid w:val="001E6B2A"/>
    <w:rsid w:val="001F2816"/>
    <w:rsid w:val="001F3C5A"/>
    <w:rsid w:val="001F4146"/>
    <w:rsid w:val="00200468"/>
    <w:rsid w:val="00200D4D"/>
    <w:rsid w:val="00206FBD"/>
    <w:rsid w:val="002313F3"/>
    <w:rsid w:val="00232810"/>
    <w:rsid w:val="00236353"/>
    <w:rsid w:val="00250E75"/>
    <w:rsid w:val="00252BE2"/>
    <w:rsid w:val="00253E9E"/>
    <w:rsid w:val="00254907"/>
    <w:rsid w:val="002573FE"/>
    <w:rsid w:val="00261BAA"/>
    <w:rsid w:val="00261DB7"/>
    <w:rsid w:val="002641D4"/>
    <w:rsid w:val="00267650"/>
    <w:rsid w:val="0027025F"/>
    <w:rsid w:val="002821EA"/>
    <w:rsid w:val="00294EEE"/>
    <w:rsid w:val="00295B4B"/>
    <w:rsid w:val="00297650"/>
    <w:rsid w:val="002A4051"/>
    <w:rsid w:val="002A5420"/>
    <w:rsid w:val="002B0607"/>
    <w:rsid w:val="002B2406"/>
    <w:rsid w:val="002C4742"/>
    <w:rsid w:val="002D5F14"/>
    <w:rsid w:val="002E126A"/>
    <w:rsid w:val="002E3B65"/>
    <w:rsid w:val="002E4949"/>
    <w:rsid w:val="002F1BB0"/>
    <w:rsid w:val="002F3791"/>
    <w:rsid w:val="002F6984"/>
    <w:rsid w:val="00311C3C"/>
    <w:rsid w:val="00313A3B"/>
    <w:rsid w:val="00320A26"/>
    <w:rsid w:val="00321EAC"/>
    <w:rsid w:val="00327422"/>
    <w:rsid w:val="00331554"/>
    <w:rsid w:val="00331E29"/>
    <w:rsid w:val="003325D5"/>
    <w:rsid w:val="00332E9B"/>
    <w:rsid w:val="00334F56"/>
    <w:rsid w:val="00335912"/>
    <w:rsid w:val="0034287C"/>
    <w:rsid w:val="00343B0E"/>
    <w:rsid w:val="003512D1"/>
    <w:rsid w:val="003517DC"/>
    <w:rsid w:val="0035305B"/>
    <w:rsid w:val="003548BF"/>
    <w:rsid w:val="00355D68"/>
    <w:rsid w:val="003612DF"/>
    <w:rsid w:val="00363D2C"/>
    <w:rsid w:val="003676B1"/>
    <w:rsid w:val="00372371"/>
    <w:rsid w:val="00383A1B"/>
    <w:rsid w:val="003929EF"/>
    <w:rsid w:val="00393A1D"/>
    <w:rsid w:val="003A00C9"/>
    <w:rsid w:val="003A27A7"/>
    <w:rsid w:val="003A59CE"/>
    <w:rsid w:val="003C3011"/>
    <w:rsid w:val="003D0BF3"/>
    <w:rsid w:val="003D46CF"/>
    <w:rsid w:val="003D498C"/>
    <w:rsid w:val="003E1991"/>
    <w:rsid w:val="003E208A"/>
    <w:rsid w:val="003E262B"/>
    <w:rsid w:val="003E2996"/>
    <w:rsid w:val="003E6CE2"/>
    <w:rsid w:val="003E7541"/>
    <w:rsid w:val="003F2E74"/>
    <w:rsid w:val="003F7374"/>
    <w:rsid w:val="00405AE9"/>
    <w:rsid w:val="00414F9F"/>
    <w:rsid w:val="00415859"/>
    <w:rsid w:val="00415FE7"/>
    <w:rsid w:val="00417E02"/>
    <w:rsid w:val="00423B26"/>
    <w:rsid w:val="00427246"/>
    <w:rsid w:val="00431CD1"/>
    <w:rsid w:val="00431E7A"/>
    <w:rsid w:val="0043224D"/>
    <w:rsid w:val="004336E3"/>
    <w:rsid w:val="00436276"/>
    <w:rsid w:val="00450A38"/>
    <w:rsid w:val="0045571D"/>
    <w:rsid w:val="00461849"/>
    <w:rsid w:val="00461A10"/>
    <w:rsid w:val="00462A60"/>
    <w:rsid w:val="004651BB"/>
    <w:rsid w:val="004651CF"/>
    <w:rsid w:val="00465D33"/>
    <w:rsid w:val="00475BCE"/>
    <w:rsid w:val="00476668"/>
    <w:rsid w:val="00487949"/>
    <w:rsid w:val="00491A00"/>
    <w:rsid w:val="0049442A"/>
    <w:rsid w:val="004A0788"/>
    <w:rsid w:val="004A1479"/>
    <w:rsid w:val="004A1622"/>
    <w:rsid w:val="004A51AC"/>
    <w:rsid w:val="004A7A9F"/>
    <w:rsid w:val="004B599D"/>
    <w:rsid w:val="004C014A"/>
    <w:rsid w:val="004D5018"/>
    <w:rsid w:val="004D79DF"/>
    <w:rsid w:val="004E2983"/>
    <w:rsid w:val="004F22B9"/>
    <w:rsid w:val="004F349B"/>
    <w:rsid w:val="004F4E7F"/>
    <w:rsid w:val="004F6A9F"/>
    <w:rsid w:val="004F7C6A"/>
    <w:rsid w:val="00502B18"/>
    <w:rsid w:val="00524274"/>
    <w:rsid w:val="00533F16"/>
    <w:rsid w:val="00536471"/>
    <w:rsid w:val="00536F13"/>
    <w:rsid w:val="005419F3"/>
    <w:rsid w:val="00542DF9"/>
    <w:rsid w:val="005522A5"/>
    <w:rsid w:val="00557ED9"/>
    <w:rsid w:val="00561AF3"/>
    <w:rsid w:val="00561CCF"/>
    <w:rsid w:val="005670D7"/>
    <w:rsid w:val="0056763C"/>
    <w:rsid w:val="0057339E"/>
    <w:rsid w:val="005746DF"/>
    <w:rsid w:val="00575447"/>
    <w:rsid w:val="0059112D"/>
    <w:rsid w:val="00593D8D"/>
    <w:rsid w:val="00597386"/>
    <w:rsid w:val="005A1770"/>
    <w:rsid w:val="005A3170"/>
    <w:rsid w:val="005A454B"/>
    <w:rsid w:val="005B66AA"/>
    <w:rsid w:val="005D3CBD"/>
    <w:rsid w:val="005E18D4"/>
    <w:rsid w:val="005E41D7"/>
    <w:rsid w:val="005E538A"/>
    <w:rsid w:val="005E5C84"/>
    <w:rsid w:val="005E5E68"/>
    <w:rsid w:val="005F0119"/>
    <w:rsid w:val="005F38D7"/>
    <w:rsid w:val="00604950"/>
    <w:rsid w:val="00626536"/>
    <w:rsid w:val="0063370C"/>
    <w:rsid w:val="00640882"/>
    <w:rsid w:val="00642E9B"/>
    <w:rsid w:val="00653638"/>
    <w:rsid w:val="00663A0E"/>
    <w:rsid w:val="0067485C"/>
    <w:rsid w:val="00675DFB"/>
    <w:rsid w:val="00676F17"/>
    <w:rsid w:val="00677664"/>
    <w:rsid w:val="00681932"/>
    <w:rsid w:val="00696565"/>
    <w:rsid w:val="006B0252"/>
    <w:rsid w:val="006B19FA"/>
    <w:rsid w:val="006C1CB1"/>
    <w:rsid w:val="006C30F8"/>
    <w:rsid w:val="006D179F"/>
    <w:rsid w:val="006E169F"/>
    <w:rsid w:val="006F257C"/>
    <w:rsid w:val="007059A4"/>
    <w:rsid w:val="00707D88"/>
    <w:rsid w:val="00712425"/>
    <w:rsid w:val="00716821"/>
    <w:rsid w:val="007277E9"/>
    <w:rsid w:val="00727AE7"/>
    <w:rsid w:val="00730B22"/>
    <w:rsid w:val="00732785"/>
    <w:rsid w:val="007566F3"/>
    <w:rsid w:val="00766A02"/>
    <w:rsid w:val="007706F2"/>
    <w:rsid w:val="00772E20"/>
    <w:rsid w:val="0077432F"/>
    <w:rsid w:val="00776637"/>
    <w:rsid w:val="007768E5"/>
    <w:rsid w:val="0078525E"/>
    <w:rsid w:val="00785331"/>
    <w:rsid w:val="0078683A"/>
    <w:rsid w:val="00792615"/>
    <w:rsid w:val="007A0497"/>
    <w:rsid w:val="007A201D"/>
    <w:rsid w:val="007A5092"/>
    <w:rsid w:val="007B6DD2"/>
    <w:rsid w:val="007C14CC"/>
    <w:rsid w:val="007C7F8E"/>
    <w:rsid w:val="007D1E57"/>
    <w:rsid w:val="007E0A7F"/>
    <w:rsid w:val="007E34A6"/>
    <w:rsid w:val="007E6D11"/>
    <w:rsid w:val="007E6F9C"/>
    <w:rsid w:val="007F72BD"/>
    <w:rsid w:val="00800A76"/>
    <w:rsid w:val="00803F28"/>
    <w:rsid w:val="00805ABD"/>
    <w:rsid w:val="008064B6"/>
    <w:rsid w:val="008064C2"/>
    <w:rsid w:val="00810A20"/>
    <w:rsid w:val="00810F0C"/>
    <w:rsid w:val="00817CC0"/>
    <w:rsid w:val="008205D0"/>
    <w:rsid w:val="00821BC9"/>
    <w:rsid w:val="00834436"/>
    <w:rsid w:val="00840011"/>
    <w:rsid w:val="008413C8"/>
    <w:rsid w:val="0084466E"/>
    <w:rsid w:val="00852CE8"/>
    <w:rsid w:val="00853378"/>
    <w:rsid w:val="00856B1F"/>
    <w:rsid w:val="00857309"/>
    <w:rsid w:val="00857AC2"/>
    <w:rsid w:val="00867486"/>
    <w:rsid w:val="00870BAC"/>
    <w:rsid w:val="00873131"/>
    <w:rsid w:val="00880F98"/>
    <w:rsid w:val="00881E03"/>
    <w:rsid w:val="00896DEF"/>
    <w:rsid w:val="00897419"/>
    <w:rsid w:val="008A0291"/>
    <w:rsid w:val="008A2128"/>
    <w:rsid w:val="008B1C19"/>
    <w:rsid w:val="008B1EEF"/>
    <w:rsid w:val="008B6B16"/>
    <w:rsid w:val="008C29CD"/>
    <w:rsid w:val="008C2DD5"/>
    <w:rsid w:val="008C4A67"/>
    <w:rsid w:val="008D2A1A"/>
    <w:rsid w:val="008D58FB"/>
    <w:rsid w:val="008D5F6B"/>
    <w:rsid w:val="008E04B6"/>
    <w:rsid w:val="008E0C92"/>
    <w:rsid w:val="008E0F73"/>
    <w:rsid w:val="008F5EC4"/>
    <w:rsid w:val="00902E1B"/>
    <w:rsid w:val="00911E26"/>
    <w:rsid w:val="00916BFC"/>
    <w:rsid w:val="009202E4"/>
    <w:rsid w:val="009252D3"/>
    <w:rsid w:val="0092790F"/>
    <w:rsid w:val="00931442"/>
    <w:rsid w:val="00933512"/>
    <w:rsid w:val="00942DB3"/>
    <w:rsid w:val="009441D6"/>
    <w:rsid w:val="00947CCB"/>
    <w:rsid w:val="0095051B"/>
    <w:rsid w:val="00955DEF"/>
    <w:rsid w:val="009570E2"/>
    <w:rsid w:val="0096065F"/>
    <w:rsid w:val="009713F3"/>
    <w:rsid w:val="00972D6D"/>
    <w:rsid w:val="0097766B"/>
    <w:rsid w:val="00984C14"/>
    <w:rsid w:val="0098531E"/>
    <w:rsid w:val="00986E5F"/>
    <w:rsid w:val="009879C0"/>
    <w:rsid w:val="00990AB8"/>
    <w:rsid w:val="00992FC1"/>
    <w:rsid w:val="009A5834"/>
    <w:rsid w:val="009B7A18"/>
    <w:rsid w:val="009C20DA"/>
    <w:rsid w:val="009C54F5"/>
    <w:rsid w:val="009C5FD8"/>
    <w:rsid w:val="009D0A86"/>
    <w:rsid w:val="009D0F47"/>
    <w:rsid w:val="009D4701"/>
    <w:rsid w:val="009E18DE"/>
    <w:rsid w:val="009E2A5A"/>
    <w:rsid w:val="009E39A8"/>
    <w:rsid w:val="009F0E8B"/>
    <w:rsid w:val="009F50BE"/>
    <w:rsid w:val="00A058C4"/>
    <w:rsid w:val="00A14B3A"/>
    <w:rsid w:val="00A573EC"/>
    <w:rsid w:val="00A57432"/>
    <w:rsid w:val="00A607F7"/>
    <w:rsid w:val="00A61E04"/>
    <w:rsid w:val="00A62674"/>
    <w:rsid w:val="00A70D0D"/>
    <w:rsid w:val="00A7423C"/>
    <w:rsid w:val="00A74DE2"/>
    <w:rsid w:val="00A80316"/>
    <w:rsid w:val="00A83296"/>
    <w:rsid w:val="00A83AB5"/>
    <w:rsid w:val="00A862AC"/>
    <w:rsid w:val="00A9010D"/>
    <w:rsid w:val="00A901FB"/>
    <w:rsid w:val="00A90D23"/>
    <w:rsid w:val="00A93A7C"/>
    <w:rsid w:val="00AA7F9F"/>
    <w:rsid w:val="00AB53B3"/>
    <w:rsid w:val="00AD0B60"/>
    <w:rsid w:val="00AD330D"/>
    <w:rsid w:val="00AE0988"/>
    <w:rsid w:val="00AE5911"/>
    <w:rsid w:val="00AF0C4C"/>
    <w:rsid w:val="00AF12BA"/>
    <w:rsid w:val="00B00B69"/>
    <w:rsid w:val="00B010C4"/>
    <w:rsid w:val="00B1002F"/>
    <w:rsid w:val="00B21B4A"/>
    <w:rsid w:val="00B31F63"/>
    <w:rsid w:val="00B352CD"/>
    <w:rsid w:val="00B41DFF"/>
    <w:rsid w:val="00B4334E"/>
    <w:rsid w:val="00B43849"/>
    <w:rsid w:val="00B4721E"/>
    <w:rsid w:val="00B512B8"/>
    <w:rsid w:val="00B52FFB"/>
    <w:rsid w:val="00B567B8"/>
    <w:rsid w:val="00B57D28"/>
    <w:rsid w:val="00B64825"/>
    <w:rsid w:val="00B64DDD"/>
    <w:rsid w:val="00B658D9"/>
    <w:rsid w:val="00B66662"/>
    <w:rsid w:val="00B67934"/>
    <w:rsid w:val="00B706C0"/>
    <w:rsid w:val="00B73168"/>
    <w:rsid w:val="00B74D81"/>
    <w:rsid w:val="00B84AF9"/>
    <w:rsid w:val="00B84FD3"/>
    <w:rsid w:val="00B971EC"/>
    <w:rsid w:val="00BA1065"/>
    <w:rsid w:val="00BA2404"/>
    <w:rsid w:val="00BA2FA7"/>
    <w:rsid w:val="00BB3501"/>
    <w:rsid w:val="00BC6361"/>
    <w:rsid w:val="00BF1571"/>
    <w:rsid w:val="00C018C5"/>
    <w:rsid w:val="00C03CB0"/>
    <w:rsid w:val="00C04E0E"/>
    <w:rsid w:val="00C07869"/>
    <w:rsid w:val="00C1360E"/>
    <w:rsid w:val="00C20630"/>
    <w:rsid w:val="00C275E3"/>
    <w:rsid w:val="00C442D5"/>
    <w:rsid w:val="00C53C61"/>
    <w:rsid w:val="00C62B87"/>
    <w:rsid w:val="00C63DEC"/>
    <w:rsid w:val="00C66780"/>
    <w:rsid w:val="00C738AB"/>
    <w:rsid w:val="00C747A5"/>
    <w:rsid w:val="00C81122"/>
    <w:rsid w:val="00C81CFA"/>
    <w:rsid w:val="00C83459"/>
    <w:rsid w:val="00C83C5A"/>
    <w:rsid w:val="00C84399"/>
    <w:rsid w:val="00C90F27"/>
    <w:rsid w:val="00CA112C"/>
    <w:rsid w:val="00CD018D"/>
    <w:rsid w:val="00CD026F"/>
    <w:rsid w:val="00CD0E0C"/>
    <w:rsid w:val="00CD331C"/>
    <w:rsid w:val="00CD5845"/>
    <w:rsid w:val="00CD629F"/>
    <w:rsid w:val="00CD6C58"/>
    <w:rsid w:val="00CE1C71"/>
    <w:rsid w:val="00CF2E0D"/>
    <w:rsid w:val="00D01D54"/>
    <w:rsid w:val="00D02DA9"/>
    <w:rsid w:val="00D14DF4"/>
    <w:rsid w:val="00D21BC8"/>
    <w:rsid w:val="00D25C68"/>
    <w:rsid w:val="00D3027C"/>
    <w:rsid w:val="00D34C01"/>
    <w:rsid w:val="00D371E3"/>
    <w:rsid w:val="00D40431"/>
    <w:rsid w:val="00D43F2E"/>
    <w:rsid w:val="00D52035"/>
    <w:rsid w:val="00D529D1"/>
    <w:rsid w:val="00D54BEA"/>
    <w:rsid w:val="00D5695C"/>
    <w:rsid w:val="00D573AA"/>
    <w:rsid w:val="00D60515"/>
    <w:rsid w:val="00D645DC"/>
    <w:rsid w:val="00D6651A"/>
    <w:rsid w:val="00D66D59"/>
    <w:rsid w:val="00D862D3"/>
    <w:rsid w:val="00D867BB"/>
    <w:rsid w:val="00D87410"/>
    <w:rsid w:val="00DA0EEC"/>
    <w:rsid w:val="00DB6A6B"/>
    <w:rsid w:val="00DC3F84"/>
    <w:rsid w:val="00DD127A"/>
    <w:rsid w:val="00DD1353"/>
    <w:rsid w:val="00DD204C"/>
    <w:rsid w:val="00DD2C1E"/>
    <w:rsid w:val="00DD4D11"/>
    <w:rsid w:val="00DE326B"/>
    <w:rsid w:val="00DE5D79"/>
    <w:rsid w:val="00DF54BD"/>
    <w:rsid w:val="00E01A2D"/>
    <w:rsid w:val="00E047F7"/>
    <w:rsid w:val="00E04838"/>
    <w:rsid w:val="00E06651"/>
    <w:rsid w:val="00E07040"/>
    <w:rsid w:val="00E07F2E"/>
    <w:rsid w:val="00E1552C"/>
    <w:rsid w:val="00E21013"/>
    <w:rsid w:val="00E211D6"/>
    <w:rsid w:val="00E21DA0"/>
    <w:rsid w:val="00E31000"/>
    <w:rsid w:val="00E5246B"/>
    <w:rsid w:val="00E538EB"/>
    <w:rsid w:val="00E60B9F"/>
    <w:rsid w:val="00E64BF1"/>
    <w:rsid w:val="00E7106F"/>
    <w:rsid w:val="00E717ED"/>
    <w:rsid w:val="00E731C7"/>
    <w:rsid w:val="00E73DB1"/>
    <w:rsid w:val="00E741F1"/>
    <w:rsid w:val="00E749C2"/>
    <w:rsid w:val="00E808CE"/>
    <w:rsid w:val="00EA19A0"/>
    <w:rsid w:val="00EB323D"/>
    <w:rsid w:val="00EB7E0B"/>
    <w:rsid w:val="00ED38B6"/>
    <w:rsid w:val="00EE49D9"/>
    <w:rsid w:val="00EE4DBE"/>
    <w:rsid w:val="00EE73A5"/>
    <w:rsid w:val="00EE7C2A"/>
    <w:rsid w:val="00EF1225"/>
    <w:rsid w:val="00EF1499"/>
    <w:rsid w:val="00EF3843"/>
    <w:rsid w:val="00EF3B7F"/>
    <w:rsid w:val="00F064E7"/>
    <w:rsid w:val="00F111D3"/>
    <w:rsid w:val="00F113CE"/>
    <w:rsid w:val="00F20FB9"/>
    <w:rsid w:val="00F213EB"/>
    <w:rsid w:val="00F255FE"/>
    <w:rsid w:val="00F44CA5"/>
    <w:rsid w:val="00F508D1"/>
    <w:rsid w:val="00F53B88"/>
    <w:rsid w:val="00F54AC2"/>
    <w:rsid w:val="00F56877"/>
    <w:rsid w:val="00F57FA4"/>
    <w:rsid w:val="00F6124B"/>
    <w:rsid w:val="00F80381"/>
    <w:rsid w:val="00F82811"/>
    <w:rsid w:val="00F82D57"/>
    <w:rsid w:val="00F833F6"/>
    <w:rsid w:val="00F86204"/>
    <w:rsid w:val="00F9227F"/>
    <w:rsid w:val="00F929D6"/>
    <w:rsid w:val="00F9503B"/>
    <w:rsid w:val="00FA1618"/>
    <w:rsid w:val="00FA4C3F"/>
    <w:rsid w:val="00FB15EA"/>
    <w:rsid w:val="00FB2D2A"/>
    <w:rsid w:val="00FB4149"/>
    <w:rsid w:val="00FC1104"/>
    <w:rsid w:val="00FC2B88"/>
    <w:rsid w:val="00FD1A4D"/>
    <w:rsid w:val="00FD68FF"/>
    <w:rsid w:val="00FE1E68"/>
    <w:rsid w:val="00FE495F"/>
    <w:rsid w:val="00FF4066"/>
    <w:rsid w:val="00FF6707"/>
    <w:rsid w:val="11EE493B"/>
    <w:rsid w:val="2CDF1085"/>
    <w:rsid w:val="43035779"/>
    <w:rsid w:val="4886C390"/>
    <w:rsid w:val="4E3E6B1B"/>
    <w:rsid w:val="5AACAD3D"/>
    <w:rsid w:val="5CE375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F1085"/>
  <w15:chartTrackingRefBased/>
  <w15:docId w15:val="{31E7BA10-0EE7-4BB6-9496-2B9729C52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pPr>
      <w:ind w:left="720"/>
      <w:contextualSpacing/>
    </w:pPr>
  </w:style>
  <w:style w:type="character" w:styleId="Hipercze">
    <w:name w:val="Hyperlink"/>
    <w:basedOn w:val="Domylnaczcionkaakapitu"/>
    <w:uiPriority w:val="99"/>
    <w:unhideWhenUsed/>
    <w:rPr>
      <w:color w:val="0563C1" w:themeColor="hyperlink"/>
      <w:u w:val="single"/>
    </w:rPr>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 w:type="character" w:customStyle="1" w:styleId="AkapitzlistZnak">
    <w:name w:val="Akapit z listą Znak"/>
    <w:link w:val="Akapitzlist"/>
    <w:uiPriority w:val="34"/>
    <w:locked/>
    <w:rsid w:val="002E3B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78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2106478229F234997346826213F668A" ma:contentTypeVersion="18" ma:contentTypeDescription="Utwórz nowy dokument." ma:contentTypeScope="" ma:versionID="885f3d7e23f738c8a105424515fe20a0">
  <xsd:schema xmlns:xsd="http://www.w3.org/2001/XMLSchema" xmlns:xs="http://www.w3.org/2001/XMLSchema" xmlns:p="http://schemas.microsoft.com/office/2006/metadata/properties" xmlns:ns2="8d6ebb58-0be0-428d-b52a-211a8d6dbe5e" xmlns:ns3="7e04797d-abe7-4d2b-afd5-9e63dc30be5e" targetNamespace="http://schemas.microsoft.com/office/2006/metadata/properties" ma:root="true" ma:fieldsID="165808449b149bf281665f2b49dbdf6d" ns2:_="" ns3:_="">
    <xsd:import namespace="8d6ebb58-0be0-428d-b52a-211a8d6dbe5e"/>
    <xsd:import namespace="7e04797d-abe7-4d2b-afd5-9e63dc30be5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ebb58-0be0-428d-b52a-211a8d6dbe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7ce92451-59fb-4ac6-93e3-fc05f8747b9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4797d-abe7-4d2b-afd5-9e63dc30be5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80158de-9de1-497c-8b36-99c46c156698}" ma:internalName="TaxCatchAll" ma:showField="CatchAllData" ma:web="7e04797d-abe7-4d2b-afd5-9e63dc30be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e04797d-abe7-4d2b-afd5-9e63dc30be5e" xsi:nil="true"/>
    <lcf76f155ced4ddcb4097134ff3c332f xmlns="8d6ebb58-0be0-428d-b52a-211a8d6dbe5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0F67C01-A0C5-4C66-B330-06EC87E302EE}">
  <ds:schemaRefs>
    <ds:schemaRef ds:uri="http://schemas.microsoft.com/sharepoint/v3/contenttype/forms"/>
  </ds:schemaRefs>
</ds:datastoreItem>
</file>

<file path=customXml/itemProps2.xml><?xml version="1.0" encoding="utf-8"?>
<ds:datastoreItem xmlns:ds="http://schemas.openxmlformats.org/officeDocument/2006/customXml" ds:itemID="{430A61B6-E73C-43CD-9182-5E6C0AE87A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ebb58-0be0-428d-b52a-211a8d6dbe5e"/>
    <ds:schemaRef ds:uri="7e04797d-abe7-4d2b-afd5-9e63dc30be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C0A08-E1A7-4126-B81C-F5F02E110F45}">
  <ds:schemaRefs>
    <ds:schemaRef ds:uri="http://schemas.microsoft.com/office/2006/metadata/properties"/>
    <ds:schemaRef ds:uri="http://schemas.microsoft.com/office/infopath/2007/PartnerControls"/>
    <ds:schemaRef ds:uri="7e04797d-abe7-4d2b-afd5-9e63dc30be5e"/>
    <ds:schemaRef ds:uri="8d6ebb58-0be0-428d-b52a-211a8d6dbe5e"/>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7</Pages>
  <Words>2525</Words>
  <Characters>15156</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Żyrkowski</dc:creator>
  <cp:keywords/>
  <dc:description/>
  <cp:lastModifiedBy>Iwona Markowicz</cp:lastModifiedBy>
  <cp:revision>271</cp:revision>
  <dcterms:created xsi:type="dcterms:W3CDTF">2022-12-06T12:40:00Z</dcterms:created>
  <dcterms:modified xsi:type="dcterms:W3CDTF">2025-11-05T08:44:00Z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0x01010082106478229F234997346826213F668A</vt:lpwstr>
  </property>
  <property fmtid="{D5CDD505-2E9C-101B-9397-08002B2CF9AE}" pid="3" name="MediaServiceImageTags">
    <vt:lpwstr/>
  </property>
</Properties>
</file>